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FE2DE" w14:textId="1BD37FEC" w:rsidR="00A050F9" w:rsidRDefault="00F6734F" w:rsidP="00A050F9">
      <w:pPr>
        <w:sectPr w:rsidR="00A050F9">
          <w:headerReference w:type="default" r:id="rId8"/>
          <w:footerReference w:type="default" r:id="rId9"/>
          <w:headerReference w:type="first" r:id="rId10"/>
          <w:pgSz w:w="12240" w:h="15840"/>
          <w:pgMar w:top="720" w:right="720" w:bottom="720" w:left="720" w:header="720" w:footer="720" w:gutter="0"/>
          <w:cols w:space="720"/>
          <w:titlePg/>
        </w:sectPr>
      </w:pPr>
      <w:bookmarkStart w:id="0" w:name="_GoBack"/>
      <w:bookmarkEnd w:id="0"/>
      <w:r>
        <w:rPr>
          <w:noProof/>
        </w:rPr>
        <mc:AlternateContent>
          <mc:Choice Requires="wps">
            <w:drawing>
              <wp:anchor distT="0" distB="0" distL="114300" distR="114300" simplePos="0" relativeHeight="251688448" behindDoc="0" locked="0" layoutInCell="1" allowOverlap="1" wp14:anchorId="10B92493" wp14:editId="358D59AC">
                <wp:simplePos x="0" y="0"/>
                <wp:positionH relativeFrom="page">
                  <wp:posOffset>593090</wp:posOffset>
                </wp:positionH>
                <wp:positionV relativeFrom="page">
                  <wp:posOffset>6313170</wp:posOffset>
                </wp:positionV>
                <wp:extent cx="3458845" cy="3030220"/>
                <wp:effectExtent l="0" t="0" r="0" b="17780"/>
                <wp:wrapThrough wrapText="bothSides">
                  <wp:wrapPolygon edited="0">
                    <wp:start x="159" y="0"/>
                    <wp:lineTo x="159" y="21546"/>
                    <wp:lineTo x="21255" y="21546"/>
                    <wp:lineTo x="21255" y="0"/>
                    <wp:lineTo x="159" y="0"/>
                  </wp:wrapPolygon>
                </wp:wrapThrough>
                <wp:docPr id="915" name="Text Box 1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845" cy="3030220"/>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8E5B073" w14:textId="77777777" w:rsidR="004D1D37" w:rsidRDefault="004D1D37" w:rsidP="00A050F9">
                            <w:pPr>
                              <w:pStyle w:val="BodyText"/>
                              <w:rPr>
                                <w:rFonts w:ascii="Arial Black" w:hAnsi="Arial Black"/>
                              </w:rPr>
                            </w:pPr>
                            <w:r>
                              <w:rPr>
                                <w:rFonts w:ascii="Arial Black" w:hAnsi="Arial Black"/>
                              </w:rPr>
                              <w:t xml:space="preserve">On January 15, 2015, Ms. Margaret Wilson submitted her report, “Review of the Toronto District School Board” to the </w:t>
                            </w:r>
                            <w:proofErr w:type="spellStart"/>
                            <w:r>
                              <w:rPr>
                                <w:rFonts w:ascii="Arial Black" w:hAnsi="Arial Black"/>
                              </w:rPr>
                              <w:t>Honourable</w:t>
                            </w:r>
                            <w:proofErr w:type="spellEnd"/>
                            <w:r>
                              <w:rPr>
                                <w:rFonts w:ascii="Arial Black" w:hAnsi="Arial Black"/>
                              </w:rPr>
                              <w:t xml:space="preserve"> Liz Sandals, Minister of Education.</w:t>
                            </w:r>
                          </w:p>
                          <w:p w14:paraId="7B1452CA" w14:textId="31E54602" w:rsidR="004D1D37" w:rsidRDefault="004D1D37" w:rsidP="00A050F9">
                            <w:pPr>
                              <w:pStyle w:val="BodyText"/>
                              <w:rPr>
                                <w:rFonts w:ascii="Arial Black" w:hAnsi="Arial Black"/>
                              </w:rPr>
                            </w:pPr>
                            <w:r>
                              <w:rPr>
                                <w:rFonts w:ascii="Arial Black" w:hAnsi="Arial Black"/>
                              </w:rPr>
                              <w:t>As reported by the media, the report slammed TDSB trustees for their operation of Canada’s largest public school board. Ms. Wilson criticized the involvement of trustees in school board hiring accountable.</w:t>
                            </w:r>
                          </w:p>
                          <w:p w14:paraId="55B8FF40" w14:textId="77777777" w:rsidR="004D1D37" w:rsidRPr="00C5093D" w:rsidRDefault="004D1D37" w:rsidP="00A050F9">
                            <w:pPr>
                              <w:pStyle w:val="BodyText"/>
                              <w:rPr>
                                <w:rFonts w:ascii="Arial Black" w:hAnsi="Arial Black"/>
                              </w:rPr>
                            </w:pPr>
                            <w:r>
                              <w:rPr>
                                <w:rFonts w:ascii="Arial Black" w:hAnsi="Arial Black"/>
                              </w:rPr>
                              <w:t>However, a recent article published by the Globe and Mail reveals that yet another audit has been hidden from the eyes</w:t>
                            </w:r>
                          </w:p>
                        </w:txbxContent>
                      </wps:txbx>
                      <wps:bodyPr rot="0" vert="horz" wrap="square" lIns="91440" tIns="0" rIns="91440" bIns="0" anchor="t" anchorCtr="0" upright="1">
                        <a:noAutofit/>
                      </wps:bodyPr>
                    </wps:wsp>
                  </a:graphicData>
                </a:graphic>
              </wp:anchor>
            </w:drawing>
          </mc:Choice>
          <mc:Fallback>
            <w:pict>
              <v:shapetype id="_x0000_t202" coordsize="21600,21600" o:spt="202" path="m0,0l0,21600,21600,21600,21600,0xe">
                <v:stroke joinstyle="miter"/>
                <v:path gradientshapeok="t" o:connecttype="rect"/>
              </v:shapetype>
              <v:shape id="Text Box 1511" o:spid="_x0000_s1026" type="#_x0000_t202" style="position:absolute;margin-left:46.7pt;margin-top:497.1pt;width:272.35pt;height:238.6pt;z-index:2516884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" mv:complextextbox="1" filled="f" fillcolor="#b3cfff" stroked="f" strokecolor="#b3cfff" strokeweight="1.5pt">
                <v:fill color2="#3f80cd" focus="100%" type="gradient">
                  <o:fill v:ext="view" type="gradientUnscaled"/>
                </v:fill>
                <v:textbox inset=",0,,0">
                  <w:txbxContent>
                    <w:p w14:paraId="08E5B073" w14:textId="77777777" w:rsidR="004D1D37" w:rsidRDefault="004D1D37" w:rsidP="00A050F9">
                      <w:pPr>
                        <w:pStyle w:val="BodyText"/>
                        <w:rPr>
                          <w:rFonts w:ascii="Arial Black" w:hAnsi="Arial Black"/>
                        </w:rPr>
                      </w:pPr>
                      <w:r>
                        <w:rPr>
                          <w:rFonts w:ascii="Arial Black" w:hAnsi="Arial Black"/>
                        </w:rPr>
                        <w:t xml:space="preserve">On January 15, 2015, Ms. Margaret Wilson submitted her report, “Review of the Toronto District School Board” to the </w:t>
                      </w:r>
                      <w:proofErr w:type="spellStart"/>
                      <w:r>
                        <w:rPr>
                          <w:rFonts w:ascii="Arial Black" w:hAnsi="Arial Black"/>
                        </w:rPr>
                        <w:t>Honourable</w:t>
                      </w:r>
                      <w:proofErr w:type="spellEnd"/>
                      <w:r>
                        <w:rPr>
                          <w:rFonts w:ascii="Arial Black" w:hAnsi="Arial Black"/>
                        </w:rPr>
                        <w:t xml:space="preserve"> Liz Sandals, Minister of Education.</w:t>
                      </w:r>
                    </w:p>
                    <w:p w14:paraId="7B1452CA" w14:textId="31E54602" w:rsidR="004D1D37" w:rsidRDefault="004D1D37" w:rsidP="00A050F9">
                      <w:pPr>
                        <w:pStyle w:val="BodyText"/>
                        <w:rPr>
                          <w:rFonts w:ascii="Arial Black" w:hAnsi="Arial Black"/>
                        </w:rPr>
                      </w:pPr>
                      <w:r>
                        <w:rPr>
                          <w:rFonts w:ascii="Arial Black" w:hAnsi="Arial Black"/>
                        </w:rPr>
                        <w:t>As reported by the media, the report slammed TDSB trustees for their operation of Canada’s largest public school board. Ms. Wilson criticized the involvement of trustees in school board hiring accountable.</w:t>
                      </w:r>
                    </w:p>
                    <w:p w14:paraId="55B8FF40" w14:textId="77777777" w:rsidR="004D1D37" w:rsidRPr="00C5093D" w:rsidRDefault="004D1D37" w:rsidP="00A050F9">
                      <w:pPr>
                        <w:pStyle w:val="BodyText"/>
                        <w:rPr>
                          <w:rFonts w:ascii="Arial Black" w:hAnsi="Arial Black"/>
                        </w:rPr>
                      </w:pPr>
                      <w:r>
                        <w:rPr>
                          <w:rFonts w:ascii="Arial Black" w:hAnsi="Arial Black"/>
                        </w:rPr>
                        <w:t>However, a recent article published by the Globe and Mail reveals that yet another audit has been hidden from the eyes</w:t>
                      </w:r>
                    </w:p>
                  </w:txbxContent>
                </v:textbox>
                <w10:wrap type="through" anchorx="page" anchory="page"/>
              </v:shape>
            </w:pict>
          </mc:Fallback>
        </mc:AlternateContent>
      </w:r>
      <w:r w:rsidR="00EA205C">
        <w:rPr>
          <w:noProof/>
        </w:rPr>
        <mc:AlternateContent>
          <mc:Choice Requires="wps">
            <w:drawing>
              <wp:anchor distT="0" distB="0" distL="114300" distR="114300" simplePos="0" relativeHeight="251634176" behindDoc="0" locked="0" layoutInCell="1" allowOverlap="1" wp14:anchorId="4A3CCC37" wp14:editId="0BB33E02">
                <wp:simplePos x="0" y="0"/>
                <wp:positionH relativeFrom="page">
                  <wp:posOffset>632460</wp:posOffset>
                </wp:positionH>
                <wp:positionV relativeFrom="page">
                  <wp:posOffset>5366385</wp:posOffset>
                </wp:positionV>
                <wp:extent cx="3456305" cy="814705"/>
                <wp:effectExtent l="0" t="0" r="0" b="23495"/>
                <wp:wrapTight wrapText="bothSides">
                  <wp:wrapPolygon edited="0">
                    <wp:start x="159" y="0"/>
                    <wp:lineTo x="159" y="21549"/>
                    <wp:lineTo x="21271" y="21549"/>
                    <wp:lineTo x="21271" y="0"/>
                    <wp:lineTo x="159" y="0"/>
                  </wp:wrapPolygon>
                </wp:wrapTight>
                <wp:docPr id="9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814705"/>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Lst>
                      </wps:spPr>
                      <wps:txbx>
                        <w:txbxContent>
                          <w:p w14:paraId="6B9A3B5A" w14:textId="2370E3F2" w:rsidR="004D1D37" w:rsidRPr="007B1732" w:rsidRDefault="004D1D37" w:rsidP="00A050F9">
                            <w:pPr>
                              <w:pStyle w:val="Heading2"/>
                              <w:rPr>
                                <w:rFonts w:ascii="Arial Black" w:hAnsi="Arial Black"/>
                                <w:color w:val="FFAE00" w:themeColor="accent3"/>
                              </w:rPr>
                            </w:pPr>
                            <w:r>
                              <w:rPr>
                                <w:rFonts w:ascii="Arial Black" w:hAnsi="Arial Black"/>
                                <w:color w:val="FFAE00" w:themeColor="accent3"/>
                              </w:rPr>
                              <w:t>MAJOR REFORM IS WARRANTED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49.8pt;margin-top:422.55pt;width:272.15pt;height:64.1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" filled="f" fillcolor="#b3cfff" stroked="f" strokecolor="#b3cfff" strokeweight="1.5pt">
                <v:fill color2="#3f80cd" focus="100%" type="gradient">
                  <o:fill v:ext="view" type="gradientUnscaled"/>
                </v:fill>
                <v:textbox inset=",0,,0">
                  <w:txbxContent>
                    <w:p w14:paraId="6B9A3B5A" w14:textId="2370E3F2" w:rsidR="004D1D37" w:rsidRPr="007B1732" w:rsidRDefault="004D1D37" w:rsidP="00A050F9">
                      <w:pPr>
                        <w:pStyle w:val="Heading2"/>
                        <w:rPr>
                          <w:rFonts w:ascii="Arial Black" w:hAnsi="Arial Black"/>
                          <w:color w:val="FFAE00" w:themeColor="accent3"/>
                        </w:rPr>
                      </w:pPr>
                      <w:r>
                        <w:rPr>
                          <w:rFonts w:ascii="Arial Black" w:hAnsi="Arial Black"/>
                          <w:color w:val="FFAE00" w:themeColor="accent3"/>
                        </w:rPr>
                        <w:t>MAJOR REFORM IS WARRANTED</w:t>
                      </w:r>
                    </w:p>
                  </w:txbxContent>
                </v:textbox>
                <w10:wrap type="tight" anchorx="page" anchory="page"/>
              </v:shape>
            </w:pict>
          </mc:Fallback>
        </mc:AlternateContent>
      </w:r>
      <w:r w:rsidR="00965E86">
        <w:rPr>
          <w:noProof/>
        </w:rPr>
        <mc:AlternateContent>
          <mc:Choice Requires="wps">
            <w:drawing>
              <wp:anchor distT="0" distB="0" distL="114300" distR="114300" simplePos="0" relativeHeight="251639296" behindDoc="0" locked="0" layoutInCell="0" allowOverlap="1" wp14:anchorId="0966BCC4" wp14:editId="03F1DD80">
                <wp:simplePos x="0" y="0"/>
                <wp:positionH relativeFrom="page">
                  <wp:posOffset>4628515</wp:posOffset>
                </wp:positionH>
                <wp:positionV relativeFrom="page">
                  <wp:posOffset>7653655</wp:posOffset>
                </wp:positionV>
                <wp:extent cx="2180590" cy="1778000"/>
                <wp:effectExtent l="0" t="0" r="3810" b="0"/>
                <wp:wrapTight wrapText="bothSides">
                  <wp:wrapPolygon edited="0">
                    <wp:start x="0" y="0"/>
                    <wp:lineTo x="0" y="21291"/>
                    <wp:lineTo x="21386" y="21291"/>
                    <wp:lineTo x="21386" y="0"/>
                    <wp:lineTo x="0" y="0"/>
                  </wp:wrapPolygon>
                </wp:wrapTight>
                <wp:docPr id="90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590" cy="1778000"/>
                        </a:xfrm>
                        <a:prstGeom prst="rect">
                          <a:avLst/>
                        </a:prstGeom>
                        <a:solidFill>
                          <a:schemeClr val="accent1">
                            <a:lumMod val="75000"/>
                          </a:schemeClr>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72AB7B8" w14:textId="7BACB10B" w:rsidR="004D1D37" w:rsidRDefault="004D1D37" w:rsidP="00D01232">
                            <w:pPr>
                              <w:pStyle w:val="Boxtext-large"/>
                              <w:jc w:val="left"/>
                              <w:rPr>
                                <w:rFonts w:ascii="Arial Black" w:hAnsi="Arial Black"/>
                                <w:sz w:val="20"/>
                                <w:szCs w:val="20"/>
                              </w:rPr>
                            </w:pPr>
                            <w:r>
                              <w:rPr>
                                <w:rFonts w:ascii="Arial Black" w:hAnsi="Arial Black"/>
                                <w:sz w:val="20"/>
                                <w:szCs w:val="20"/>
                              </w:rPr>
                              <w:t xml:space="preserve">On January 22, 2015, </w:t>
                            </w:r>
                            <w:proofErr w:type="spellStart"/>
                            <w:r>
                              <w:rPr>
                                <w:rFonts w:ascii="Arial Black" w:hAnsi="Arial Black"/>
                                <w:sz w:val="20"/>
                                <w:szCs w:val="20"/>
                              </w:rPr>
                              <w:t>Suban</w:t>
                            </w:r>
                            <w:proofErr w:type="spellEnd"/>
                            <w:r>
                              <w:rPr>
                                <w:rFonts w:ascii="Arial Black" w:hAnsi="Arial Black"/>
                                <w:sz w:val="20"/>
                                <w:szCs w:val="20"/>
                              </w:rPr>
                              <w:t xml:space="preserve"> </w:t>
                            </w:r>
                            <w:proofErr w:type="spellStart"/>
                            <w:r>
                              <w:rPr>
                                <w:rFonts w:ascii="Arial Black" w:hAnsi="Arial Black"/>
                                <w:sz w:val="20"/>
                                <w:szCs w:val="20"/>
                              </w:rPr>
                              <w:t>Abdullahi</w:t>
                            </w:r>
                            <w:proofErr w:type="spellEnd"/>
                            <w:r>
                              <w:rPr>
                                <w:rFonts w:ascii="Arial Black" w:hAnsi="Arial Black"/>
                                <w:sz w:val="20"/>
                                <w:szCs w:val="20"/>
                              </w:rPr>
                              <w:t xml:space="preserve"> and </w:t>
                            </w:r>
                            <w:proofErr w:type="spellStart"/>
                            <w:r>
                              <w:rPr>
                                <w:rFonts w:ascii="Arial Black" w:hAnsi="Arial Black"/>
                                <w:sz w:val="20"/>
                                <w:szCs w:val="20"/>
                              </w:rPr>
                              <w:t>Husein</w:t>
                            </w:r>
                            <w:proofErr w:type="spellEnd"/>
                            <w:r>
                              <w:rPr>
                                <w:rFonts w:ascii="Arial Black" w:hAnsi="Arial Black"/>
                                <w:sz w:val="20"/>
                                <w:szCs w:val="20"/>
                              </w:rPr>
                              <w:t xml:space="preserve"> </w:t>
                            </w:r>
                            <w:proofErr w:type="spellStart"/>
                            <w:r>
                              <w:rPr>
                                <w:rFonts w:ascii="Arial Black" w:hAnsi="Arial Black"/>
                                <w:sz w:val="20"/>
                                <w:szCs w:val="20"/>
                              </w:rPr>
                              <w:t>Kirefu</w:t>
                            </w:r>
                            <w:proofErr w:type="spellEnd"/>
                            <w:r>
                              <w:rPr>
                                <w:rFonts w:ascii="Arial Black" w:hAnsi="Arial Black"/>
                                <w:sz w:val="20"/>
                                <w:szCs w:val="20"/>
                              </w:rPr>
                              <w:t xml:space="preserve"> were elected as the TDSB Parent Involvement Advisory Committee Ward 5 representative and alternate, respectively. </w:t>
                            </w:r>
                          </w:p>
                          <w:p w14:paraId="15928143" w14:textId="77777777" w:rsidR="004D1D37" w:rsidRDefault="004D1D37" w:rsidP="00D01232">
                            <w:pPr>
                              <w:pStyle w:val="Boxtext-large"/>
                              <w:jc w:val="left"/>
                              <w:rPr>
                                <w:rFonts w:ascii="Arial Black" w:hAnsi="Arial Black"/>
                                <w:sz w:val="20"/>
                                <w:szCs w:val="20"/>
                              </w:rPr>
                            </w:pPr>
                          </w:p>
                          <w:p w14:paraId="2A794FD6" w14:textId="0AF88901" w:rsidR="004D1D37" w:rsidRPr="008C23D7" w:rsidRDefault="004D1D37" w:rsidP="00D01232">
                            <w:pPr>
                              <w:pStyle w:val="Boxtext-large"/>
                              <w:jc w:val="left"/>
                              <w:rPr>
                                <w:rFonts w:ascii="Arial Black" w:hAnsi="Arial Black"/>
                                <w:sz w:val="20"/>
                                <w:szCs w:val="20"/>
                              </w:rPr>
                            </w:pPr>
                            <w:r>
                              <w:rPr>
                                <w:rFonts w:ascii="Arial Black" w:hAnsi="Arial Black"/>
                                <w:sz w:val="20"/>
                                <w:szCs w:val="20"/>
                              </w:rPr>
                              <w:t>Congratulations!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8" type="#_x0000_t202" style="position:absolute;margin-left:364.45pt;margin-top:602.65pt;width:171.7pt;height:140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" mv:complextextbox="1" o:allowincell="f" fillcolor="#122667 [2404]" stroked="f">
                <v:textbox inset="3.6pt,,3.6pt">
                  <w:txbxContent>
                    <w:p w14:paraId="472AB7B8" w14:textId="7BACB10B" w:rsidR="004D1D37" w:rsidRDefault="004D1D37" w:rsidP="00D01232">
                      <w:pPr>
                        <w:pStyle w:val="Boxtext-large"/>
                        <w:jc w:val="left"/>
                        <w:rPr>
                          <w:rFonts w:ascii="Arial Black" w:hAnsi="Arial Black"/>
                          <w:sz w:val="20"/>
                          <w:szCs w:val="20"/>
                        </w:rPr>
                      </w:pPr>
                      <w:r>
                        <w:rPr>
                          <w:rFonts w:ascii="Arial Black" w:hAnsi="Arial Black"/>
                          <w:sz w:val="20"/>
                          <w:szCs w:val="20"/>
                        </w:rPr>
                        <w:t xml:space="preserve">On January 22, 2015, </w:t>
                      </w:r>
                      <w:proofErr w:type="spellStart"/>
                      <w:r>
                        <w:rPr>
                          <w:rFonts w:ascii="Arial Black" w:hAnsi="Arial Black"/>
                          <w:sz w:val="20"/>
                          <w:szCs w:val="20"/>
                        </w:rPr>
                        <w:t>Suban</w:t>
                      </w:r>
                      <w:proofErr w:type="spellEnd"/>
                      <w:r>
                        <w:rPr>
                          <w:rFonts w:ascii="Arial Black" w:hAnsi="Arial Black"/>
                          <w:sz w:val="20"/>
                          <w:szCs w:val="20"/>
                        </w:rPr>
                        <w:t xml:space="preserve"> </w:t>
                      </w:r>
                      <w:proofErr w:type="spellStart"/>
                      <w:r>
                        <w:rPr>
                          <w:rFonts w:ascii="Arial Black" w:hAnsi="Arial Black"/>
                          <w:sz w:val="20"/>
                          <w:szCs w:val="20"/>
                        </w:rPr>
                        <w:t>Abdullahi</w:t>
                      </w:r>
                      <w:proofErr w:type="spellEnd"/>
                      <w:r>
                        <w:rPr>
                          <w:rFonts w:ascii="Arial Black" w:hAnsi="Arial Black"/>
                          <w:sz w:val="20"/>
                          <w:szCs w:val="20"/>
                        </w:rPr>
                        <w:t xml:space="preserve"> and </w:t>
                      </w:r>
                      <w:proofErr w:type="spellStart"/>
                      <w:r>
                        <w:rPr>
                          <w:rFonts w:ascii="Arial Black" w:hAnsi="Arial Black"/>
                          <w:sz w:val="20"/>
                          <w:szCs w:val="20"/>
                        </w:rPr>
                        <w:t>Husein</w:t>
                      </w:r>
                      <w:proofErr w:type="spellEnd"/>
                      <w:r>
                        <w:rPr>
                          <w:rFonts w:ascii="Arial Black" w:hAnsi="Arial Black"/>
                          <w:sz w:val="20"/>
                          <w:szCs w:val="20"/>
                        </w:rPr>
                        <w:t xml:space="preserve"> </w:t>
                      </w:r>
                      <w:proofErr w:type="spellStart"/>
                      <w:r>
                        <w:rPr>
                          <w:rFonts w:ascii="Arial Black" w:hAnsi="Arial Black"/>
                          <w:sz w:val="20"/>
                          <w:szCs w:val="20"/>
                        </w:rPr>
                        <w:t>Kirefu</w:t>
                      </w:r>
                      <w:proofErr w:type="spellEnd"/>
                      <w:r>
                        <w:rPr>
                          <w:rFonts w:ascii="Arial Black" w:hAnsi="Arial Black"/>
                          <w:sz w:val="20"/>
                          <w:szCs w:val="20"/>
                        </w:rPr>
                        <w:t xml:space="preserve"> were elected as the TDSB Parent Involvement Advisory Committee Ward 5 representative and alternate, respectively. </w:t>
                      </w:r>
                    </w:p>
                    <w:p w14:paraId="15928143" w14:textId="77777777" w:rsidR="004D1D37" w:rsidRDefault="004D1D37" w:rsidP="00D01232">
                      <w:pPr>
                        <w:pStyle w:val="Boxtext-large"/>
                        <w:jc w:val="left"/>
                        <w:rPr>
                          <w:rFonts w:ascii="Arial Black" w:hAnsi="Arial Black"/>
                          <w:sz w:val="20"/>
                          <w:szCs w:val="20"/>
                        </w:rPr>
                      </w:pPr>
                    </w:p>
                    <w:p w14:paraId="2A794FD6" w14:textId="0AF88901" w:rsidR="004D1D37" w:rsidRPr="008C23D7" w:rsidRDefault="004D1D37" w:rsidP="00D01232">
                      <w:pPr>
                        <w:pStyle w:val="Boxtext-large"/>
                        <w:jc w:val="left"/>
                        <w:rPr>
                          <w:rFonts w:ascii="Arial Black" w:hAnsi="Arial Black"/>
                          <w:sz w:val="20"/>
                          <w:szCs w:val="20"/>
                        </w:rPr>
                      </w:pPr>
                      <w:r>
                        <w:rPr>
                          <w:rFonts w:ascii="Arial Black" w:hAnsi="Arial Black"/>
                          <w:sz w:val="20"/>
                          <w:szCs w:val="20"/>
                        </w:rPr>
                        <w:t>Congratulations!</w:t>
                      </w:r>
                    </w:p>
                  </w:txbxContent>
                </v:textbox>
                <w10:wrap type="tight" anchorx="page" anchory="page"/>
              </v:shape>
            </w:pict>
          </mc:Fallback>
        </mc:AlternateContent>
      </w:r>
      <w:r w:rsidR="00965E86">
        <w:rPr>
          <w:noProof/>
        </w:rPr>
        <mc:AlternateContent>
          <mc:Choice Requires="wpg">
            <w:drawing>
              <wp:anchor distT="0" distB="0" distL="114300" distR="114300" simplePos="0" relativeHeight="251637248" behindDoc="0" locked="0" layoutInCell="1" allowOverlap="1" wp14:anchorId="09A0D743" wp14:editId="49A77E36">
                <wp:simplePos x="0" y="0"/>
                <wp:positionH relativeFrom="page">
                  <wp:posOffset>4442460</wp:posOffset>
                </wp:positionH>
                <wp:positionV relativeFrom="page">
                  <wp:posOffset>7030720</wp:posOffset>
                </wp:positionV>
                <wp:extent cx="2573655" cy="2570480"/>
                <wp:effectExtent l="0" t="0" r="0" b="0"/>
                <wp:wrapTight wrapText="bothSides">
                  <wp:wrapPolygon edited="0">
                    <wp:start x="0" y="0"/>
                    <wp:lineTo x="0" y="21344"/>
                    <wp:lineTo x="21318" y="21344"/>
                    <wp:lineTo x="21318" y="0"/>
                    <wp:lineTo x="0" y="0"/>
                  </wp:wrapPolygon>
                </wp:wrapTight>
                <wp:docPr id="90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3655" cy="2570480"/>
                          <a:chOff x="6980" y="10984"/>
                          <a:chExt cx="4053" cy="3780"/>
                        </a:xfrm>
                      </wpg:grpSpPr>
                      <wps:wsp>
                        <wps:cNvPr id="905" name="Rectangle 45"/>
                        <wps:cNvSpPr>
                          <a:spLocks noChangeArrowheads="1"/>
                        </wps:cNvSpPr>
                        <wps:spPr bwMode="auto">
                          <a:xfrm>
                            <a:off x="6980" y="10984"/>
                            <a:ext cx="4053" cy="3780"/>
                          </a:xfrm>
                          <a:prstGeom prst="rect">
                            <a:avLst/>
                          </a:prstGeom>
                          <a:solidFill>
                            <a:schemeClr val="accent1">
                              <a:lumMod val="75000"/>
                            </a:schemeClr>
                          </a:solidFill>
                          <a:ln>
                            <a:noFill/>
                          </a:ln>
                          <a:effectLst/>
                          <a:extLs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64999"/>
                                    </a:srgbClr>
                                  </a:outerShdw>
                                </a:effectLst>
                              </a14:hiddenEffects>
                            </a:ext>
                          </a:extLst>
                        </wps:spPr>
                        <wps:bodyPr rot="0" vert="horz" wrap="square" lIns="91440" tIns="91440" rIns="91440" bIns="91440" anchor="t" anchorCtr="0" upright="1">
                          <a:noAutofit/>
                        </wps:bodyPr>
                      </wps:wsp>
                      <wps:wsp>
                        <wps:cNvPr id="906" name="Rectangle 46"/>
                        <wps:cNvSpPr>
                          <a:spLocks noChangeAspect="1" noChangeArrowheads="1"/>
                        </wps:cNvSpPr>
                        <wps:spPr bwMode="auto">
                          <a:xfrm>
                            <a:off x="7119" y="11110"/>
                            <a:ext cx="3776" cy="3528"/>
                          </a:xfrm>
                          <a:prstGeom prst="rect">
                            <a:avLst/>
                          </a:prstGeom>
                          <a:solidFill>
                            <a:schemeClr val="accent3"/>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64999"/>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349.8pt;margin-top:553.6pt;width:202.65pt;height:202.4pt;z-index:251637248;mso-position-horizontal-relative:page;mso-position-vertical-relative:page" coordorigin="6980,10984" coordsize="4053,37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">
                <v:rect id="Rectangle 45" o:spid="_x0000_s1027" style="position:absolute;left:6980;top:10984;width:4053;height:3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mqGAxwAA&#10;ANwAAAAPAAAAZHJzL2Rvd25yZXYueG1sRI9RS8MwFIXfhf2HcAe+yJYqKLZbNoY40Pkw2+0HXJq7&#10;pltzU5q4xf16Iwg+Hs453+HMl9F24kyDbx0ruJ9mIIhrp1tuFOx368kzCB+QNXaOScE3eVguRjdz&#10;LLS7cEnnKjQiQdgXqMCE0BdS+tqQRT91PXHyDm6wGJIcGqkHvCS47eRDlj1Jiy2nBYM9vRiqT9WX&#10;VRA/jmW52xr5fnj11d31M19vYq7U7TiuZiACxfAf/mu/aQV59gi/Z9IRkIs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BJqhgMcAAADcAAAADwAAAAAAAAAAAAAAAACXAgAAZHJz&#10;L2Rvd25yZXYueG1sUEsFBgAAAAAEAAQA9QAAAIsDAAAAAA==&#10;" fillcolor="#122667 [2404]" stroked="f" strokecolor="#b3cfff" strokeweight="1.5pt">
                  <v:shadow opacity="42597f" mv:blur="38100f" offset="0,2pt"/>
                  <v:textbox inset=",7.2pt,,7.2pt"/>
                </v:rect>
                <v:rect id="Rectangle 46" o:spid="_x0000_s1028" style="position:absolute;left:7119;top:11110;width:3776;height:35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qucLwwAA&#10;ANwAAAAPAAAAZHJzL2Rvd25yZXYueG1sRI/dagIxFITvC75DOIJ3NdteSLsaxQqCoEX8eYDD5nSz&#10;NOdk2aS6+vRNQejlMDPfMLNFz15dqItNEAMv4wIUSRVsI7WB82n9/AYqJhSLPggZuFGExXzwNMPS&#10;hqsc6HJMtcoQiSUacCm1pdaxcsQYx6Elyd5X6BhTll2tbYfXDGevX4tiohkbyQsOW1o5qr6PP2yA&#10;b1jv7iiOP3m5334c/FaiN2Y07JdTUIn69B9+tDfWwHsxgb8z+Qjo+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qucLwwAAANwAAAAPAAAAAAAAAAAAAAAAAJcCAABkcnMvZG93&#10;bnJldi54bWxQSwUGAAAAAAQABAD1AAAAhwMAAAAA&#10;" fillcolor="#ffae00 [3206]" strokecolor="white [3212]" strokeweight="1pt">
                  <v:shadow opacity="42597f" mv:blur="38100f" offset="0,2pt"/>
                  <o:lock v:ext="edit" aspectratio="t"/>
                  <v:textbox inset=",7.2pt,,7.2pt"/>
                </v:rect>
                <w10:wrap type="tight" anchorx="page" anchory="page"/>
              </v:group>
            </w:pict>
          </mc:Fallback>
        </mc:AlternateContent>
      </w:r>
      <w:r w:rsidR="00C5093D">
        <w:rPr>
          <w:noProof/>
        </w:rPr>
        <mc:AlternateContent>
          <mc:Choice Requires="wps">
            <w:drawing>
              <wp:anchor distT="0" distB="0" distL="114300" distR="114300" simplePos="0" relativeHeight="251691520" behindDoc="0" locked="0" layoutInCell="1" allowOverlap="1" wp14:anchorId="4E979D86" wp14:editId="298302AF">
                <wp:simplePos x="0" y="0"/>
                <wp:positionH relativeFrom="page">
                  <wp:posOffset>4342765</wp:posOffset>
                </wp:positionH>
                <wp:positionV relativeFrom="page">
                  <wp:posOffset>4135120</wp:posOffset>
                </wp:positionV>
                <wp:extent cx="2889250" cy="334645"/>
                <wp:effectExtent l="0" t="0" r="0" b="0"/>
                <wp:wrapThrough wrapText="bothSides">
                  <wp:wrapPolygon edited="0">
                    <wp:start x="190" y="0"/>
                    <wp:lineTo x="190" y="19674"/>
                    <wp:lineTo x="21268" y="19674"/>
                    <wp:lineTo x="21268" y="0"/>
                    <wp:lineTo x="190" y="0"/>
                  </wp:wrapPolygon>
                </wp:wrapThrough>
                <wp:docPr id="920" name="Text Box 920"/>
                <wp:cNvGraphicFramePr/>
                <a:graphic xmlns:a="http://schemas.openxmlformats.org/drawingml/2006/main">
                  <a:graphicData uri="http://schemas.microsoft.com/office/word/2010/wordprocessingShape">
                    <wps:wsp>
                      <wps:cNvSpPr txBox="1"/>
                      <wps:spPr>
                        <a:xfrm>
                          <a:off x="0" y="0"/>
                          <a:ext cx="2889250" cy="33464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4A28C26" w14:textId="0866FCE8" w:rsidR="004D1D37" w:rsidRPr="00C5093D" w:rsidRDefault="004D1D37" w:rsidP="00D01232">
                            <w:pPr>
                              <w:jc w:val="right"/>
                              <w:rPr>
                                <w:rFonts w:ascii="Arial Black" w:hAnsi="Arial Black"/>
                                <w:b/>
                                <w:color w:val="F2F2F2" w:themeColor="background1" w:themeShade="F2"/>
                              </w:rPr>
                            </w:pPr>
                            <w:r>
                              <w:rPr>
                                <w:rFonts w:ascii="Arial Black" w:hAnsi="Arial Black"/>
                                <w:b/>
                                <w:color w:val="F2F2F2" w:themeColor="background1" w:themeShade="F2"/>
                              </w:rPr>
                              <w:t>FEBRUARY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0" o:spid="_x0000_s1029" type="#_x0000_t202" style="position:absolute;margin-left:341.95pt;margin-top:325.6pt;width:227.5pt;height:26.3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" mv:complextextbox="1" filled="f" stroked="f">
                <v:textbox>
                  <w:txbxContent>
                    <w:p w14:paraId="64A28C26" w14:textId="0866FCE8" w:rsidR="004D1D37" w:rsidRPr="00C5093D" w:rsidRDefault="004D1D37" w:rsidP="00D01232">
                      <w:pPr>
                        <w:jc w:val="right"/>
                        <w:rPr>
                          <w:rFonts w:ascii="Arial Black" w:hAnsi="Arial Black"/>
                          <w:b/>
                          <w:color w:val="F2F2F2" w:themeColor="background1" w:themeShade="F2"/>
                        </w:rPr>
                      </w:pPr>
                      <w:r>
                        <w:rPr>
                          <w:rFonts w:ascii="Arial Black" w:hAnsi="Arial Black"/>
                          <w:b/>
                          <w:color w:val="F2F2F2" w:themeColor="background1" w:themeShade="F2"/>
                        </w:rPr>
                        <w:t>FEBRUARY 2015</w:t>
                      </w:r>
                    </w:p>
                  </w:txbxContent>
                </v:textbox>
                <w10:wrap type="through" anchorx="page" anchory="page"/>
              </v:shape>
            </w:pict>
          </mc:Fallback>
        </mc:AlternateContent>
      </w:r>
      <w:r w:rsidR="007B1732">
        <w:rPr>
          <w:noProof/>
        </w:rPr>
        <w:drawing>
          <wp:anchor distT="0" distB="0" distL="114300" distR="114300" simplePos="0" relativeHeight="251692544" behindDoc="0" locked="0" layoutInCell="1" allowOverlap="1" wp14:anchorId="220AC7B9" wp14:editId="129CB703">
            <wp:simplePos x="0" y="0"/>
            <wp:positionH relativeFrom="page">
              <wp:posOffset>4432300</wp:posOffset>
            </wp:positionH>
            <wp:positionV relativeFrom="page">
              <wp:posOffset>4405630</wp:posOffset>
            </wp:positionV>
            <wp:extent cx="2492375" cy="2536825"/>
            <wp:effectExtent l="0" t="0" r="0" b="3175"/>
            <wp:wrapThrough wrapText="bothSides">
              <wp:wrapPolygon edited="0">
                <wp:start x="0" y="0"/>
                <wp:lineTo x="0" y="21411"/>
                <wp:lineTo x="21352" y="21411"/>
                <wp:lineTo x="21352" y="0"/>
                <wp:lineTo x="0" y="0"/>
              </wp:wrapPolygon>
            </wp:wrapThrough>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r="4478" b="30636"/>
                    <a:stretch/>
                  </pic:blipFill>
                  <pic:spPr bwMode="auto">
                    <a:xfrm>
                      <a:off x="0" y="0"/>
                      <a:ext cx="2492375" cy="2536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1232">
        <w:rPr>
          <w:noProof/>
        </w:rPr>
        <mc:AlternateContent>
          <mc:Choice Requires="wps">
            <w:drawing>
              <wp:anchor distT="0" distB="0" distL="114300" distR="114300" simplePos="0" relativeHeight="251636224" behindDoc="0" locked="0" layoutInCell="1" allowOverlap="1" wp14:anchorId="2125A76A" wp14:editId="3C943F43">
                <wp:simplePos x="0" y="0"/>
                <wp:positionH relativeFrom="page">
                  <wp:posOffset>632460</wp:posOffset>
                </wp:positionH>
                <wp:positionV relativeFrom="page">
                  <wp:posOffset>4191000</wp:posOffset>
                </wp:positionV>
                <wp:extent cx="3338407" cy="214630"/>
                <wp:effectExtent l="0" t="0" r="14605" b="13970"/>
                <wp:wrapTight wrapText="bothSides">
                  <wp:wrapPolygon edited="0">
                    <wp:start x="0" y="0"/>
                    <wp:lineTo x="0" y="20450"/>
                    <wp:lineTo x="21530" y="20450"/>
                    <wp:lineTo x="21530" y="0"/>
                    <wp:lineTo x="0" y="0"/>
                  </wp:wrapPolygon>
                </wp:wrapTight>
                <wp:docPr id="9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407" cy="214630"/>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Lst>
                      </wps:spPr>
                      <wps:txbx>
                        <w:txbxContent>
                          <w:p w14:paraId="679CD2A6" w14:textId="5326D084" w:rsidR="004D1D37" w:rsidRDefault="004D1D37" w:rsidP="00C57849">
                            <w:pPr>
                              <w:pStyle w:val="Subtitle"/>
                            </w:pPr>
                            <w:r>
                              <w:t>ISSUE 1 NUMBER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margin-left:49.8pt;margin-top:330pt;width:262.85pt;height:16.9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" filled="f" fillcolor="#b3cfff" stroked="f" strokecolor="#b3cfff" strokeweight="1.5pt">
                <v:fill color2="#3f80cd" focus="100%" type="gradient">
                  <o:fill v:ext="view" type="gradientUnscaled"/>
                </v:fill>
                <v:textbox inset="0,0,0,0">
                  <w:txbxContent>
                    <w:p w14:paraId="679CD2A6" w14:textId="5326D084" w:rsidR="004D1D37" w:rsidRDefault="004D1D37" w:rsidP="00C57849">
                      <w:pPr>
                        <w:pStyle w:val="Subtitle"/>
                      </w:pPr>
                      <w:r>
                        <w:t>ISSUE 1 NUMBER 2</w:t>
                      </w:r>
                    </w:p>
                  </w:txbxContent>
                </v:textbox>
                <w10:wrap type="tight" anchorx="page" anchory="page"/>
              </v:shape>
            </w:pict>
          </mc:Fallback>
        </mc:AlternateContent>
      </w:r>
      <w:r w:rsidR="00D01232">
        <w:rPr>
          <w:noProof/>
        </w:rPr>
        <mc:AlternateContent>
          <mc:Choice Requires="wps">
            <w:drawing>
              <wp:anchor distT="0" distB="0" distL="114300" distR="114300" simplePos="0" relativeHeight="251632128" behindDoc="0" locked="0" layoutInCell="1" allowOverlap="1" wp14:anchorId="1E4BB832" wp14:editId="59E61B3F">
                <wp:simplePos x="0" y="0"/>
                <wp:positionH relativeFrom="page">
                  <wp:posOffset>548640</wp:posOffset>
                </wp:positionH>
                <wp:positionV relativeFrom="page">
                  <wp:posOffset>4192270</wp:posOffset>
                </wp:positionV>
                <wp:extent cx="6675120" cy="188595"/>
                <wp:effectExtent l="0" t="0" r="5080" b="0"/>
                <wp:wrapTight wrapText="bothSides">
                  <wp:wrapPolygon edited="0">
                    <wp:start x="0" y="0"/>
                    <wp:lineTo x="0" y="17455"/>
                    <wp:lineTo x="21534" y="17455"/>
                    <wp:lineTo x="21534" y="0"/>
                    <wp:lineTo x="0" y="0"/>
                  </wp:wrapPolygon>
                </wp:wrapTight>
                <wp:docPr id="90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188595"/>
                        </a:xfrm>
                        <a:prstGeom prst="rect">
                          <a:avLst/>
                        </a:prstGeom>
                        <a:solidFill>
                          <a:schemeClr val="accent3">
                            <a:lumMod val="100000"/>
                            <a:lumOff val="0"/>
                          </a:schemeClr>
                        </a:solidFill>
                        <a:ln>
                          <a:noFill/>
                        </a:ln>
                        <a:effectLst/>
                        <a:extLs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64999"/>
                                  </a:srgbClr>
                                </a:outerShdw>
                              </a:effectLst>
                            </a14:hiddenEffects>
                          </a:ext>
                        </a:extLst>
                      </wps:spPr>
                      <wps:txbx>
                        <w:txbxContent>
                          <w:p w14:paraId="2BF75FFA" w14:textId="77777777" w:rsidR="004D1D37" w:rsidRPr="00D01232" w:rsidRDefault="004D1D37" w:rsidP="00D01232">
                            <w:pPr>
                              <w:rPr>
                                <w:rFonts w:ascii="Arial Black" w:hAnsi="Arial Black"/>
                                <w:color w:val="FFFFFF" w:themeColor="background1"/>
                              </w:rPr>
                            </w:pPr>
                            <w:proofErr w:type="spellStart"/>
                            <w:proofErr w:type="gramStart"/>
                            <w:r w:rsidRPr="00D01232">
                              <w:rPr>
                                <w:rFonts w:ascii="Arial Black" w:hAnsi="Arial Black"/>
                                <w:sz w:val="20"/>
                                <w:szCs w:val="20"/>
                              </w:rPr>
                              <w:t>dEembede</w:t>
                            </w:r>
                            <w:r w:rsidRPr="00D01232">
                              <w:rPr>
                                <w:rFonts w:ascii="Arial Black" w:hAnsi="Arial Black"/>
                                <w:color w:val="FFFFFF" w:themeColor="background1"/>
                                <w:sz w:val="20"/>
                                <w:szCs w:val="20"/>
                              </w:rPr>
                              <w:t>d</w:t>
                            </w:r>
                            <w:proofErr w:type="spellEnd"/>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margin-left:43.2pt;margin-top:330.1pt;width:525.6pt;height:14.8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" fillcolor="#ffae00 [3206]" stroked="f" strokecolor="#b3cfff" strokeweight="1.5pt">
                <v:shadow opacity="42597f" mv:blur="38100f" offset="0,2pt"/>
                <v:textbox inset=",7.2pt,,7.2pt">
                  <w:txbxContent>
                    <w:p w14:paraId="2BF75FFA" w14:textId="77777777" w:rsidR="004D1D37" w:rsidRPr="00D01232" w:rsidRDefault="004D1D37" w:rsidP="00D01232">
                      <w:pPr>
                        <w:rPr>
                          <w:rFonts w:ascii="Arial Black" w:hAnsi="Arial Black"/>
                          <w:color w:val="FFFFFF" w:themeColor="background1"/>
                        </w:rPr>
                      </w:pPr>
                      <w:proofErr w:type="spellStart"/>
                      <w:proofErr w:type="gramStart"/>
                      <w:r w:rsidRPr="00D01232">
                        <w:rPr>
                          <w:rFonts w:ascii="Arial Black" w:hAnsi="Arial Black"/>
                          <w:sz w:val="20"/>
                          <w:szCs w:val="20"/>
                        </w:rPr>
                        <w:t>dEembede</w:t>
                      </w:r>
                      <w:r w:rsidRPr="00D01232">
                        <w:rPr>
                          <w:rFonts w:ascii="Arial Black" w:hAnsi="Arial Black"/>
                          <w:color w:val="FFFFFF" w:themeColor="background1"/>
                          <w:sz w:val="20"/>
                          <w:szCs w:val="20"/>
                        </w:rPr>
                        <w:t>d</w:t>
                      </w:r>
                      <w:proofErr w:type="spellEnd"/>
                      <w:proofErr w:type="gramEnd"/>
                    </w:p>
                  </w:txbxContent>
                </v:textbox>
                <w10:wrap type="tight" anchorx="page" anchory="page"/>
              </v:rect>
            </w:pict>
          </mc:Fallback>
        </mc:AlternateContent>
      </w:r>
      <w:r w:rsidR="00D01232">
        <w:rPr>
          <w:noProof/>
        </w:rPr>
        <mc:AlternateContent>
          <mc:Choice Requires="wps">
            <w:drawing>
              <wp:anchor distT="0" distB="0" distL="114300" distR="114300" simplePos="0" relativeHeight="251690496" behindDoc="0" locked="0" layoutInCell="1" allowOverlap="1" wp14:anchorId="6BB02BDB" wp14:editId="608F66F2">
                <wp:simplePos x="0" y="0"/>
                <wp:positionH relativeFrom="page">
                  <wp:posOffset>593090</wp:posOffset>
                </wp:positionH>
                <wp:positionV relativeFrom="page">
                  <wp:posOffset>571500</wp:posOffset>
                </wp:positionV>
                <wp:extent cx="6630670" cy="2273300"/>
                <wp:effectExtent l="0" t="0" r="0" b="12700"/>
                <wp:wrapThrough wrapText="bothSides">
                  <wp:wrapPolygon edited="0">
                    <wp:start x="0" y="0"/>
                    <wp:lineTo x="0" y="21479"/>
                    <wp:lineTo x="21513" y="21479"/>
                    <wp:lineTo x="21513" y="0"/>
                    <wp:lineTo x="0" y="0"/>
                  </wp:wrapPolygon>
                </wp:wrapThrough>
                <wp:docPr id="907" name="Text Box 907"/>
                <wp:cNvGraphicFramePr/>
                <a:graphic xmlns:a="http://schemas.openxmlformats.org/drawingml/2006/main">
                  <a:graphicData uri="http://schemas.microsoft.com/office/word/2010/wordprocessingShape">
                    <wps:wsp>
                      <wps:cNvSpPr txBox="1"/>
                      <wps:spPr>
                        <a:xfrm>
                          <a:off x="0" y="0"/>
                          <a:ext cx="6630670" cy="2273300"/>
                        </a:xfrm>
                        <a:prstGeom prst="rect">
                          <a:avLst/>
                        </a:prstGeom>
                        <a:solidFill>
                          <a:schemeClr val="accent1">
                            <a:lumMod val="75000"/>
                          </a:schemeClr>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00AD823" w14:textId="77777777" w:rsidR="004D1D37" w:rsidRDefault="004D1D37" w:rsidP="00D01232">
                            <w:pPr>
                              <w:jc w:val="center"/>
                              <w:rPr>
                                <w:rFonts w:ascii="Arial" w:hAnsi="Arial"/>
                                <w:color w:val="FFAE00" w:themeColor="accent3"/>
                              </w:rPr>
                            </w:pPr>
                          </w:p>
                          <w:p w14:paraId="7B1298CB" w14:textId="77777777" w:rsidR="004D1D37" w:rsidRPr="00D01232" w:rsidRDefault="004D1D37" w:rsidP="00D01232">
                            <w:pPr>
                              <w:jc w:val="center"/>
                              <w:rPr>
                                <w:rFonts w:ascii="Arial Black" w:hAnsi="Arial Black"/>
                                <w:color w:val="FFAE00" w:themeColor="accent3"/>
                                <w:sz w:val="52"/>
                                <w:szCs w:val="52"/>
                              </w:rPr>
                            </w:pPr>
                            <w:r w:rsidRPr="00D01232">
                              <w:rPr>
                                <w:rFonts w:ascii="Arial Black" w:hAnsi="Arial Black"/>
                                <w:color w:val="FFAE00" w:themeColor="accent3"/>
                                <w:sz w:val="52"/>
                                <w:szCs w:val="52"/>
                              </w:rPr>
                              <w:t xml:space="preserve">ETOBICOKE CENTRE SCHOOLS </w:t>
                            </w:r>
                          </w:p>
                          <w:p w14:paraId="137C9B09" w14:textId="77777777" w:rsidR="004D1D37" w:rsidRPr="00D01232" w:rsidRDefault="004D1D37" w:rsidP="00D01232">
                            <w:pPr>
                              <w:jc w:val="center"/>
                              <w:rPr>
                                <w:rFonts w:ascii="Arial Black" w:hAnsi="Arial Black"/>
                                <w:color w:val="FFAE00" w:themeColor="accent3"/>
                                <w:sz w:val="52"/>
                                <w:szCs w:val="52"/>
                              </w:rPr>
                            </w:pPr>
                          </w:p>
                          <w:p w14:paraId="2E546257" w14:textId="77777777" w:rsidR="004D1D37" w:rsidRPr="00D01232" w:rsidRDefault="004D1D37" w:rsidP="00D01232">
                            <w:pPr>
                              <w:jc w:val="center"/>
                              <w:rPr>
                                <w:rFonts w:ascii="Arial Black" w:hAnsi="Arial Black"/>
                                <w:color w:val="FFAE00" w:themeColor="accent3"/>
                                <w:sz w:val="52"/>
                                <w:szCs w:val="52"/>
                              </w:rPr>
                            </w:pPr>
                            <w:r w:rsidRPr="00D01232">
                              <w:rPr>
                                <w:rFonts w:ascii="Arial Black" w:hAnsi="Arial Black"/>
                                <w:color w:val="FFAE00" w:themeColor="accent3"/>
                                <w:sz w:val="52"/>
                                <w:szCs w:val="52"/>
                              </w:rPr>
                              <w:t>ADVISORY COMMITTEE</w:t>
                            </w:r>
                          </w:p>
                          <w:p w14:paraId="764D74AD" w14:textId="77777777" w:rsidR="004D1D37" w:rsidRDefault="004D1D37" w:rsidP="00D01232">
                            <w:pPr>
                              <w:jc w:val="center"/>
                              <w:rPr>
                                <w:rFonts w:ascii="Arial Black" w:hAnsi="Arial Black"/>
                                <w:color w:val="FFAE00" w:themeColor="accent3"/>
                                <w:sz w:val="32"/>
                                <w:szCs w:val="32"/>
                              </w:rPr>
                            </w:pPr>
                          </w:p>
                          <w:p w14:paraId="1481FF38" w14:textId="77777777" w:rsidR="004D1D37" w:rsidRPr="00D01232" w:rsidRDefault="004D1D37" w:rsidP="00D01232">
                            <w:pPr>
                              <w:jc w:val="center"/>
                              <w:rPr>
                                <w:rFonts w:ascii="Arial Black" w:hAnsi="Arial Black"/>
                                <w:color w:val="FFAE00" w:themeColor="accent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07" o:spid="_x0000_s1032" type="#_x0000_t202" style="position:absolute;margin-left:46.7pt;margin-top:45pt;width:522.1pt;height:179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" mv:complextextbox="1" fillcolor="#122667 [2404]" stroked="f">
                <v:textbox>
                  <w:txbxContent>
                    <w:p w14:paraId="400AD823" w14:textId="77777777" w:rsidR="004D1D37" w:rsidRDefault="004D1D37" w:rsidP="00D01232">
                      <w:pPr>
                        <w:jc w:val="center"/>
                        <w:rPr>
                          <w:rFonts w:ascii="Arial" w:hAnsi="Arial"/>
                          <w:color w:val="FFAE00" w:themeColor="accent3"/>
                        </w:rPr>
                      </w:pPr>
                    </w:p>
                    <w:p w14:paraId="7B1298CB" w14:textId="77777777" w:rsidR="004D1D37" w:rsidRPr="00D01232" w:rsidRDefault="004D1D37" w:rsidP="00D01232">
                      <w:pPr>
                        <w:jc w:val="center"/>
                        <w:rPr>
                          <w:rFonts w:ascii="Arial Black" w:hAnsi="Arial Black"/>
                          <w:color w:val="FFAE00" w:themeColor="accent3"/>
                          <w:sz w:val="52"/>
                          <w:szCs w:val="52"/>
                        </w:rPr>
                      </w:pPr>
                      <w:r w:rsidRPr="00D01232">
                        <w:rPr>
                          <w:rFonts w:ascii="Arial Black" w:hAnsi="Arial Black"/>
                          <w:color w:val="FFAE00" w:themeColor="accent3"/>
                          <w:sz w:val="52"/>
                          <w:szCs w:val="52"/>
                        </w:rPr>
                        <w:t xml:space="preserve">ETOBICOKE CENTRE SCHOOLS </w:t>
                      </w:r>
                    </w:p>
                    <w:p w14:paraId="137C9B09" w14:textId="77777777" w:rsidR="004D1D37" w:rsidRPr="00D01232" w:rsidRDefault="004D1D37" w:rsidP="00D01232">
                      <w:pPr>
                        <w:jc w:val="center"/>
                        <w:rPr>
                          <w:rFonts w:ascii="Arial Black" w:hAnsi="Arial Black"/>
                          <w:color w:val="FFAE00" w:themeColor="accent3"/>
                          <w:sz w:val="52"/>
                          <w:szCs w:val="52"/>
                        </w:rPr>
                      </w:pPr>
                    </w:p>
                    <w:p w14:paraId="2E546257" w14:textId="77777777" w:rsidR="004D1D37" w:rsidRPr="00D01232" w:rsidRDefault="004D1D37" w:rsidP="00D01232">
                      <w:pPr>
                        <w:jc w:val="center"/>
                        <w:rPr>
                          <w:rFonts w:ascii="Arial Black" w:hAnsi="Arial Black"/>
                          <w:color w:val="FFAE00" w:themeColor="accent3"/>
                          <w:sz w:val="52"/>
                          <w:szCs w:val="52"/>
                        </w:rPr>
                      </w:pPr>
                      <w:r w:rsidRPr="00D01232">
                        <w:rPr>
                          <w:rFonts w:ascii="Arial Black" w:hAnsi="Arial Black"/>
                          <w:color w:val="FFAE00" w:themeColor="accent3"/>
                          <w:sz w:val="52"/>
                          <w:szCs w:val="52"/>
                        </w:rPr>
                        <w:t>ADVISORY COMMITTEE</w:t>
                      </w:r>
                    </w:p>
                    <w:p w14:paraId="764D74AD" w14:textId="77777777" w:rsidR="004D1D37" w:rsidRDefault="004D1D37" w:rsidP="00D01232">
                      <w:pPr>
                        <w:jc w:val="center"/>
                        <w:rPr>
                          <w:rFonts w:ascii="Arial Black" w:hAnsi="Arial Black"/>
                          <w:color w:val="FFAE00" w:themeColor="accent3"/>
                          <w:sz w:val="32"/>
                          <w:szCs w:val="32"/>
                        </w:rPr>
                      </w:pPr>
                    </w:p>
                    <w:p w14:paraId="1481FF38" w14:textId="77777777" w:rsidR="004D1D37" w:rsidRPr="00D01232" w:rsidRDefault="004D1D37" w:rsidP="00D01232">
                      <w:pPr>
                        <w:jc w:val="center"/>
                        <w:rPr>
                          <w:rFonts w:ascii="Arial Black" w:hAnsi="Arial Black"/>
                          <w:color w:val="FFAE00" w:themeColor="accent3"/>
                        </w:rPr>
                      </w:pPr>
                    </w:p>
                  </w:txbxContent>
                </v:textbox>
                <w10:wrap type="through" anchorx="page" anchory="page"/>
              </v:shape>
            </w:pict>
          </mc:Fallback>
        </mc:AlternateContent>
      </w:r>
      <w:r w:rsidR="005F58CA" w:rsidRPr="005F58CA">
        <w:rPr>
          <w:noProof/>
        </w:rPr>
        <mc:AlternateContent>
          <mc:Choice Requires="wps">
            <w:drawing>
              <wp:anchor distT="0" distB="0" distL="114300" distR="114300" simplePos="0" relativeHeight="251686400" behindDoc="0" locked="0" layoutInCell="1" allowOverlap="1" wp14:anchorId="786D2B73" wp14:editId="0F28DD4E">
                <wp:simplePos x="0" y="0"/>
                <wp:positionH relativeFrom="page">
                  <wp:posOffset>3441065</wp:posOffset>
                </wp:positionH>
                <wp:positionV relativeFrom="page">
                  <wp:posOffset>9006840</wp:posOffset>
                </wp:positionV>
                <wp:extent cx="822960" cy="810895"/>
                <wp:effectExtent l="0" t="25400" r="15240" b="1905"/>
                <wp:wrapTight wrapText="bothSides">
                  <wp:wrapPolygon edited="0">
                    <wp:start x="13970" y="-1246"/>
                    <wp:lineTo x="8828" y="-4457"/>
                    <wp:lineTo x="-1011" y="8347"/>
                    <wp:lineTo x="850" y="15827"/>
                    <wp:lineTo x="7684" y="21236"/>
                    <wp:lineTo x="16631" y="20595"/>
                    <wp:lineTo x="24010" y="10992"/>
                    <wp:lineTo x="21329" y="4580"/>
                    <wp:lineTo x="13970" y="-1246"/>
                  </wp:wrapPolygon>
                </wp:wrapTight>
                <wp:docPr id="753" name="AutoShape 3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9322937">
                          <a:off x="0" y="0"/>
                          <a:ext cx="822960" cy="810895"/>
                        </a:xfrm>
                        <a:prstGeom prst="star32">
                          <a:avLst>
                            <a:gd name="adj" fmla="val 41759"/>
                          </a:avLst>
                        </a:prstGeom>
                        <a:solidFill>
                          <a:schemeClr val="accent3">
                            <a:lumMod val="100000"/>
                            <a:lumOff val="0"/>
                          </a:schemeClr>
                        </a:solidFill>
                        <a:ln>
                          <a:noFill/>
                        </a:ln>
                        <a:effectLst/>
                        <a:extLs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64999"/>
                                  </a:srgbClr>
                                </a:outerShdw>
                              </a:effectLst>
                            </a14:hiddenEffects>
                          </a:ext>
                          <a:ext uri="{FAA26D3D-D897-4be2-8F04-BA451C77F1D7}">
                            <ma14:placeholderFlag xmlns:ma14="http://schemas.microsoft.com/office/mac/drawingml/2011/main" val="1"/>
                          </a:ext>
                        </a:extLst>
                      </wps:spPr>
                      <wps:txbx>
                        <w:txbxContent>
                          <w:p w14:paraId="2C46222E" w14:textId="77777777" w:rsidR="004D1D37" w:rsidRPr="005F58CA" w:rsidRDefault="004D1D37" w:rsidP="005F58CA">
                            <w:pPr>
                              <w:jc w:val="center"/>
                              <w:rPr>
                                <w:rFonts w:asciiTheme="majorHAnsi" w:hAnsiTheme="majorHAnsi"/>
                                <w:b/>
                                <w:bCs/>
                                <w:color w:val="FFFFFF" w:themeColor="background1"/>
                                <w:spacing w:val="-8"/>
                                <w:sz w:val="28"/>
                                <w:szCs w:val="28"/>
                              </w:rPr>
                            </w:pPr>
                            <w:r w:rsidRPr="005F58CA">
                              <w:rPr>
                                <w:rFonts w:asciiTheme="majorHAnsi" w:hAnsiTheme="majorHAnsi"/>
                                <w:b/>
                                <w:bCs/>
                                <w:color w:val="FFFFFF" w:themeColor="background1"/>
                                <w:spacing w:val="-8"/>
                                <w:sz w:val="28"/>
                                <w:szCs w:val="28"/>
                              </w:rPr>
                              <w:t>Pg. 3</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AutoShape 310" o:spid="_x0000_s1033" type="#_x0000_t60" style="position:absolute;margin-left:270.95pt;margin-top:709.2pt;width:64.8pt;height:63.85pt;rotation:-2487160fd;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" adj="1780" fillcolor="#ffae00 [3206]" stroked="f" strokecolor="#b3cfff" strokeweight="1.5pt">
                <v:stroke o:forcedash="t"/>
                <v:shadow opacity="42597f" mv:blur="38100f" offset="0,2pt"/>
                <o:lock v:ext="edit" aspectratio="t"/>
                <v:textbox inset="0,0,0,0">
                  <w:txbxContent>
                    <w:p w14:paraId="2C46222E" w14:textId="77777777" w:rsidR="004D1D37" w:rsidRPr="005F58CA" w:rsidRDefault="004D1D37" w:rsidP="005F58CA">
                      <w:pPr>
                        <w:jc w:val="center"/>
                        <w:rPr>
                          <w:rFonts w:asciiTheme="majorHAnsi" w:hAnsiTheme="majorHAnsi"/>
                          <w:b/>
                          <w:bCs/>
                          <w:color w:val="FFFFFF" w:themeColor="background1"/>
                          <w:spacing w:val="-8"/>
                          <w:sz w:val="28"/>
                          <w:szCs w:val="28"/>
                        </w:rPr>
                      </w:pPr>
                      <w:r w:rsidRPr="005F58CA">
                        <w:rPr>
                          <w:rFonts w:asciiTheme="majorHAnsi" w:hAnsiTheme="majorHAnsi"/>
                          <w:b/>
                          <w:bCs/>
                          <w:color w:val="FFFFFF" w:themeColor="background1"/>
                          <w:spacing w:val="-8"/>
                          <w:sz w:val="28"/>
                          <w:szCs w:val="28"/>
                        </w:rPr>
                        <w:t>Pg. 3</w:t>
                      </w:r>
                    </w:p>
                  </w:txbxContent>
                </v:textbox>
                <w10:wrap type="tight" anchorx="page" anchory="page"/>
              </v:shape>
            </w:pict>
          </mc:Fallback>
        </mc:AlternateContent>
      </w:r>
      <w:r w:rsidR="005471BF">
        <w:rPr>
          <w:noProof/>
        </w:rPr>
        <mc:AlternateContent>
          <mc:Choice Requires="wps">
            <w:drawing>
              <wp:anchor distT="0" distB="0" distL="114300" distR="114300" simplePos="0" relativeHeight="251638272" behindDoc="0" locked="0" layoutInCell="1" allowOverlap="1" wp14:anchorId="2DBEBCFF" wp14:editId="37E7501B">
                <wp:simplePos x="0" y="0"/>
                <wp:positionH relativeFrom="page">
                  <wp:posOffset>1600835</wp:posOffset>
                </wp:positionH>
                <wp:positionV relativeFrom="page">
                  <wp:posOffset>9329420</wp:posOffset>
                </wp:positionV>
                <wp:extent cx="1901190" cy="571500"/>
                <wp:effectExtent l="635" t="0" r="3175" b="5080"/>
                <wp:wrapNone/>
                <wp:docPr id="917" name="Text Box 1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190" cy="571500"/>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Lst>
                      </wps:spPr>
                      <wps:txbx>
                        <w:txbxContent>
                          <w:p w14:paraId="47C3A9DC" w14:textId="77777777" w:rsidR="004D1D37" w:rsidRDefault="004D1D37" w:rsidP="00A050F9">
                            <w:pPr>
                              <w:pStyle w:val="Heading6"/>
                            </w:pPr>
                            <w:r>
                              <w:t>More inside!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4" o:spid="_x0000_s1034" type="#_x0000_t202" style="position:absolute;margin-left:126.05pt;margin-top:734.6pt;width:149.7pt;height:4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" filled="f" fillcolor="#b3cfff" stroked="f" strokecolor="#b3cfff" strokeweight="1.5pt">
                <v:fill color2="#3f80cd" focus="100%" type="gradient">
                  <o:fill v:ext="view" type="gradientUnscaled"/>
                </v:fill>
                <v:textbox>
                  <w:txbxContent>
                    <w:p w14:paraId="47C3A9DC" w14:textId="77777777" w:rsidR="004D1D37" w:rsidRDefault="004D1D37" w:rsidP="00A050F9">
                      <w:pPr>
                        <w:pStyle w:val="Heading6"/>
                      </w:pPr>
                      <w:r>
                        <w:t>More inside!</w:t>
                      </w:r>
                    </w:p>
                  </w:txbxContent>
                </v:textbox>
                <w10:wrap anchorx="page" anchory="page"/>
              </v:shape>
            </w:pict>
          </mc:Fallback>
        </mc:AlternateContent>
      </w:r>
      <w:r w:rsidR="005471BF">
        <w:rPr>
          <w:noProof/>
        </w:rPr>
        <mc:AlternateContent>
          <mc:Choice Requires="wps">
            <w:drawing>
              <wp:anchor distT="0" distB="0" distL="114300" distR="114300" simplePos="0" relativeHeight="251633152" behindDoc="0" locked="0" layoutInCell="1" allowOverlap="1" wp14:anchorId="716D09EB" wp14:editId="7F2271DB">
                <wp:simplePos x="0" y="0"/>
                <wp:positionH relativeFrom="page">
                  <wp:posOffset>593725</wp:posOffset>
                </wp:positionH>
                <wp:positionV relativeFrom="page">
                  <wp:posOffset>4625340</wp:posOffset>
                </wp:positionV>
                <wp:extent cx="3456305" cy="741045"/>
                <wp:effectExtent l="0" t="0" r="0" b="20955"/>
                <wp:wrapNone/>
                <wp:docPr id="913"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741045"/>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Lst>
                      </wps:spPr>
                      <wps:txbx>
                        <w:txbxContent>
                          <w:p w14:paraId="3DC44BFF" w14:textId="7E68C17D" w:rsidR="004D1D37" w:rsidRPr="00F17DFB" w:rsidRDefault="004D1D37" w:rsidP="00A050F9">
                            <w:pPr>
                              <w:pStyle w:val="Heading1"/>
                              <w:rPr>
                                <w:rFonts w:ascii="Arial Black" w:hAnsi="Arial Black"/>
                                <w:color w:val="122667" w:themeColor="accent1" w:themeShade="BF"/>
                                <w:sz w:val="36"/>
                                <w:szCs w:val="36"/>
                              </w:rPr>
                            </w:pPr>
                            <w:r>
                              <w:rPr>
                                <w:rFonts w:ascii="Arial Black" w:hAnsi="Arial Black"/>
                                <w:color w:val="122667" w:themeColor="accent1" w:themeShade="BF"/>
                                <w:sz w:val="36"/>
                                <w:szCs w:val="36"/>
                              </w:rPr>
                              <w:t>THE WILSON REPORT: TRUSTEES SLAMMED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1" o:spid="_x0000_s1035" type="#_x0000_t202" style="position:absolute;margin-left:46.75pt;margin-top:364.2pt;width:272.15pt;height:58.3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" filled="f" fillcolor="#b3cfff" stroked="f" strokecolor="#b3cfff" strokeweight="1.5pt">
                <v:fill color2="#3f80cd" focus="100%" type="gradient">
                  <o:fill v:ext="view" type="gradientUnscaled"/>
                </v:fill>
                <v:textbox inset=",0,,0">
                  <w:txbxContent>
                    <w:p w14:paraId="3DC44BFF" w14:textId="7E68C17D" w:rsidR="004D1D37" w:rsidRPr="00F17DFB" w:rsidRDefault="004D1D37" w:rsidP="00A050F9">
                      <w:pPr>
                        <w:pStyle w:val="Heading1"/>
                        <w:rPr>
                          <w:rFonts w:ascii="Arial Black" w:hAnsi="Arial Black"/>
                          <w:color w:val="122667" w:themeColor="accent1" w:themeShade="BF"/>
                          <w:sz w:val="36"/>
                          <w:szCs w:val="36"/>
                        </w:rPr>
                      </w:pPr>
                      <w:r>
                        <w:rPr>
                          <w:rFonts w:ascii="Arial Black" w:hAnsi="Arial Black"/>
                          <w:color w:val="122667" w:themeColor="accent1" w:themeShade="BF"/>
                          <w:sz w:val="36"/>
                          <w:szCs w:val="36"/>
                        </w:rPr>
                        <w:t>THE WILSON REPORT: TRUSTEES SLAMMED</w:t>
                      </w:r>
                    </w:p>
                  </w:txbxContent>
                </v:textbox>
                <w10:wrap anchorx="page" anchory="page"/>
              </v:shape>
            </w:pict>
          </mc:Fallback>
        </mc:AlternateContent>
      </w:r>
      <w:r w:rsidR="005471BF">
        <w:rPr>
          <w:noProof/>
        </w:rPr>
        <mc:AlternateContent>
          <mc:Choice Requires="wps">
            <w:drawing>
              <wp:anchor distT="0" distB="0" distL="114300" distR="114300" simplePos="0" relativeHeight="251631104" behindDoc="0" locked="0" layoutInCell="1" allowOverlap="1" wp14:anchorId="6776D791" wp14:editId="5538BD00">
                <wp:simplePos x="0" y="0"/>
                <wp:positionH relativeFrom="page">
                  <wp:posOffset>548640</wp:posOffset>
                </wp:positionH>
                <wp:positionV relativeFrom="page">
                  <wp:posOffset>3403600</wp:posOffset>
                </wp:positionV>
                <wp:extent cx="6675120" cy="731520"/>
                <wp:effectExtent l="0" t="0" r="5080" b="5080"/>
                <wp:wrapTight wrapText="bothSides">
                  <wp:wrapPolygon edited="0">
                    <wp:start x="0" y="0"/>
                    <wp:lineTo x="0" y="21000"/>
                    <wp:lineTo x="21534" y="21000"/>
                    <wp:lineTo x="21534" y="0"/>
                    <wp:lineTo x="0" y="0"/>
                  </wp:wrapPolygon>
                </wp:wrapTight>
                <wp:docPr id="9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731520"/>
                        </a:xfrm>
                        <a:prstGeom prst="rect">
                          <a:avLst/>
                        </a:prstGeom>
                        <a:solidFill>
                          <a:schemeClr val="accent1">
                            <a:lumMod val="75000"/>
                          </a:schemeClr>
                        </a:solidFill>
                        <a:ln>
                          <a:noFill/>
                        </a:ln>
                        <a:effectLst/>
                        <a:extLst>
                          <a:ext uri="{FAA26D3D-D897-4be2-8F04-BA451C77F1D7}">
                            <ma14:placeholderFlag xmlns:ma14="http://schemas.microsoft.com/office/mac/drawingml/2011/main"/>
                          </a:ext>
                        </a:extLst>
                      </wps:spPr>
                      <wps:txbx>
                        <w:txbxContent>
                          <w:p w14:paraId="6F7E7904" w14:textId="77777777" w:rsidR="004D1D37" w:rsidRPr="00D01232" w:rsidRDefault="004D1D37" w:rsidP="00A050F9">
                            <w:pPr>
                              <w:pStyle w:val="Title"/>
                              <w:rPr>
                                <w:rFonts w:ascii="Arial Black" w:hAnsi="Arial Black"/>
                                <w:sz w:val="48"/>
                                <w:szCs w:val="48"/>
                              </w:rPr>
                            </w:pPr>
                            <w:r w:rsidRPr="00D01232">
                              <w:rPr>
                                <w:rFonts w:ascii="Arial Black" w:hAnsi="Arial Black"/>
                                <w:sz w:val="48"/>
                                <w:szCs w:val="48"/>
                              </w:rPr>
                              <w:t>QUALITY PUBLIC EDUCATION NOW!</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6" style="position:absolute;margin-left:43.2pt;margin-top:268pt;width:525.6pt;height:57.6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" fillcolor="#122667 [2404]" stroked="f">
                <v:textbox inset=",0,,0">
                  <w:txbxContent>
                    <w:p w14:paraId="6F7E7904" w14:textId="77777777" w:rsidR="004D1D37" w:rsidRPr="00D01232" w:rsidRDefault="004D1D37" w:rsidP="00A050F9">
                      <w:pPr>
                        <w:pStyle w:val="Title"/>
                        <w:rPr>
                          <w:rFonts w:ascii="Arial Black" w:hAnsi="Arial Black"/>
                          <w:sz w:val="48"/>
                          <w:szCs w:val="48"/>
                        </w:rPr>
                      </w:pPr>
                      <w:r w:rsidRPr="00D01232">
                        <w:rPr>
                          <w:rFonts w:ascii="Arial Black" w:hAnsi="Arial Black"/>
                          <w:sz w:val="48"/>
                          <w:szCs w:val="48"/>
                        </w:rPr>
                        <w:t>QUALITY PUBLIC EDUCATION NOW!</w:t>
                      </w:r>
                    </w:p>
                  </w:txbxContent>
                </v:textbox>
                <w10:wrap type="tight" anchorx="page" anchory="page"/>
              </v:rect>
            </w:pict>
          </mc:Fallback>
        </mc:AlternateContent>
      </w:r>
      <w:r w:rsidR="005471BF">
        <w:rPr>
          <w:noProof/>
        </w:rPr>
        <mc:AlternateContent>
          <mc:Choice Requires="wps">
            <w:drawing>
              <wp:anchor distT="0" distB="0" distL="114300" distR="114300" simplePos="0" relativeHeight="251630080" behindDoc="0" locked="0" layoutInCell="1" allowOverlap="1" wp14:anchorId="7CB79558" wp14:editId="29E943D6">
                <wp:simplePos x="0" y="0"/>
                <wp:positionH relativeFrom="page">
                  <wp:posOffset>548640</wp:posOffset>
                </wp:positionH>
                <wp:positionV relativeFrom="page">
                  <wp:posOffset>2907030</wp:posOffset>
                </wp:positionV>
                <wp:extent cx="6675120" cy="457200"/>
                <wp:effectExtent l="0" t="0" r="5080" b="0"/>
                <wp:wrapTight wrapText="bothSides">
                  <wp:wrapPolygon edited="0">
                    <wp:start x="0" y="0"/>
                    <wp:lineTo x="0" y="20400"/>
                    <wp:lineTo x="21534" y="20400"/>
                    <wp:lineTo x="21534" y="0"/>
                    <wp:lineTo x="0" y="0"/>
                  </wp:wrapPolygon>
                </wp:wrapTight>
                <wp:docPr id="9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4572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64999"/>
                                  </a:srgbClr>
                                </a:outerShdw>
                              </a:effectLst>
                            </a14:hiddenEffects>
                          </a:ext>
                          <a:ext uri="{FAA26D3D-D897-4be2-8F04-BA451C77F1D7}">
                            <ma14:placeholderFlag xmlns:ma14="http://schemas.microsoft.com/office/mac/drawingml/2011/main"/>
                          </a:ext>
                        </a:extLst>
                      </wps:spPr>
                      <wps:txbx>
                        <w:txbxContent>
                          <w:p w14:paraId="244EF621" w14:textId="77777777" w:rsidR="004D1D37" w:rsidRDefault="004D1D37" w:rsidP="00A050F9">
                            <w:pPr>
                              <w:pStyle w:val="LeadLine"/>
                            </w:pPr>
                            <w:r>
                              <w:t>THIS IS THE OFFICIAL NEWSLETTER OF THE ETOBICOKE CENTRE SCHOOLS ADVISORY COMMITTEE. FOR MORE INFORMATION CONTACT STEPHEN THIELE AT 416-559-3424</w:t>
                            </w:r>
                          </w:p>
                        </w:txbxContent>
                      </wps:txbx>
                      <wps:bodyPr rot="0" vert="horz" wrap="square" lIns="18288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7" style="position:absolute;margin-left:43.2pt;margin-top:228.9pt;width:525.6pt;height:36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" fillcolor="#4a4a4a [3215]" stroked="f" strokecolor="#b3cfff" strokeweight="1.5pt">
                <v:shadow opacity="42597f" mv:blur="38100f" offset="0,2pt"/>
                <v:textbox inset="14.4pt,7.2pt,14.4pt,7.2pt">
                  <w:txbxContent>
                    <w:p w14:paraId="244EF621" w14:textId="77777777" w:rsidR="004D1D37" w:rsidRDefault="004D1D37" w:rsidP="00A050F9">
                      <w:pPr>
                        <w:pStyle w:val="LeadLine"/>
                      </w:pPr>
                      <w:r>
                        <w:t>THIS IS THE OFFICIAL NEWSLETTER OF THE ETOBICOKE CENTRE SCHOOLS ADVISORY COMMITTEE. FOR MORE INFORMATION CONTACT STEPHEN THIELE AT 416-559-3424</w:t>
                      </w:r>
                    </w:p>
                  </w:txbxContent>
                </v:textbox>
                <w10:wrap type="tight" anchorx="page" anchory="page"/>
              </v:rect>
            </w:pict>
          </mc:Fallback>
        </mc:AlternateContent>
      </w:r>
      <w:r w:rsidR="005471BF">
        <w:rPr>
          <w:noProof/>
        </w:rPr>
        <mc:AlternateContent>
          <mc:Choice Requires="wps">
            <w:drawing>
              <wp:anchor distT="0" distB="0" distL="114300" distR="114300" simplePos="0" relativeHeight="251640320" behindDoc="0" locked="0" layoutInCell="1" allowOverlap="1" wp14:anchorId="74DC2DC0" wp14:editId="542C5491">
                <wp:simplePos x="0" y="0"/>
                <wp:positionH relativeFrom="page">
                  <wp:posOffset>4629150</wp:posOffset>
                </wp:positionH>
                <wp:positionV relativeFrom="page">
                  <wp:posOffset>7150735</wp:posOffset>
                </wp:positionV>
                <wp:extent cx="2180590" cy="457200"/>
                <wp:effectExtent l="0" t="0" r="3810" b="0"/>
                <wp:wrapNone/>
                <wp:docPr id="90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590" cy="457200"/>
                        </a:xfrm>
                        <a:prstGeom prst="rect">
                          <a:avLst/>
                        </a:prstGeom>
                        <a:solidFill>
                          <a:schemeClr val="accent1">
                            <a:lumMod val="75000"/>
                          </a:schemeClr>
                        </a:solidFill>
                        <a:ln>
                          <a:noFill/>
                        </a:ln>
                        <a:effectLst/>
                        <a:extLst>
                          <a:ext uri="{FAA26D3D-D897-4be2-8F04-BA451C77F1D7}">
                            <ma14:placeholderFlag xmlns:ma14="http://schemas.microsoft.com/office/mac/drawingml/2011/main"/>
                          </a:ext>
                        </a:extLst>
                      </wps:spPr>
                      <wps:txbx>
                        <w:txbxContent>
                          <w:p w14:paraId="643F8690" w14:textId="0979120B" w:rsidR="004D1D37" w:rsidRPr="00D01232" w:rsidRDefault="006B647B" w:rsidP="00A050F9">
                            <w:pPr>
                              <w:pStyle w:val="Boxheading-large"/>
                              <w:rPr>
                                <w:rFonts w:ascii="Arial Black" w:hAnsi="Arial Black"/>
                                <w:sz w:val="44"/>
                                <w:szCs w:val="44"/>
                              </w:rPr>
                            </w:pPr>
                            <w:r>
                              <w:rPr>
                                <w:rFonts w:ascii="Arial Black" w:hAnsi="Arial Black"/>
                                <w:sz w:val="44"/>
                                <w:szCs w:val="44"/>
                              </w:rPr>
                              <w:t>ESAC</w:t>
                            </w:r>
                            <w:r w:rsidR="004D1D37">
                              <w:rPr>
                                <w:rFonts w:ascii="Arial Black" w:hAnsi="Arial Black"/>
                                <w:sz w:val="44"/>
                                <w:szCs w:val="44"/>
                              </w:rPr>
                              <w:t xml:space="preserve"> NEWS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8" type="#_x0000_t202" style="position:absolute;margin-left:364.5pt;margin-top:563.05pt;width:171.7pt;height:36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" fillcolor="#122667 [2404]" stroked="f">
                <v:textbox inset=",0,,0">
                  <w:txbxContent>
                    <w:p w14:paraId="643F8690" w14:textId="0979120B" w:rsidR="004D1D37" w:rsidRPr="00D01232" w:rsidRDefault="006B647B" w:rsidP="00A050F9">
                      <w:pPr>
                        <w:pStyle w:val="Boxheading-large"/>
                        <w:rPr>
                          <w:rFonts w:ascii="Arial Black" w:hAnsi="Arial Black"/>
                          <w:sz w:val="44"/>
                          <w:szCs w:val="44"/>
                        </w:rPr>
                      </w:pPr>
                      <w:r>
                        <w:rPr>
                          <w:rFonts w:ascii="Arial Black" w:hAnsi="Arial Black"/>
                          <w:sz w:val="44"/>
                          <w:szCs w:val="44"/>
                        </w:rPr>
                        <w:t>ESAC</w:t>
                      </w:r>
                      <w:r w:rsidR="004D1D37">
                        <w:rPr>
                          <w:rFonts w:ascii="Arial Black" w:hAnsi="Arial Black"/>
                          <w:sz w:val="44"/>
                          <w:szCs w:val="44"/>
                        </w:rPr>
                        <w:t xml:space="preserve"> NEWS</w:t>
                      </w:r>
                    </w:p>
                  </w:txbxContent>
                </v:textbox>
                <w10:wrap anchorx="page" anchory="page"/>
              </v:shape>
            </w:pict>
          </mc:Fallback>
        </mc:AlternateContent>
      </w:r>
      <w:r w:rsidR="00B863B5">
        <w:br w:type="page"/>
      </w:r>
      <w:r w:rsidR="002F46BB">
        <w:rPr>
          <w:noProof/>
        </w:rPr>
        <w:lastRenderedPageBreak/>
        <mc:AlternateContent>
          <mc:Choice Requires="wps">
            <w:drawing>
              <wp:anchor distT="0" distB="0" distL="114300" distR="114300" simplePos="0" relativeHeight="251646464" behindDoc="0" locked="0" layoutInCell="0" allowOverlap="1" wp14:anchorId="2129877A" wp14:editId="343C277B">
                <wp:simplePos x="0" y="0"/>
                <wp:positionH relativeFrom="page">
                  <wp:posOffset>2889250</wp:posOffset>
                </wp:positionH>
                <wp:positionV relativeFrom="page">
                  <wp:posOffset>7408545</wp:posOffset>
                </wp:positionV>
                <wp:extent cx="4320540" cy="2080895"/>
                <wp:effectExtent l="0" t="0" r="0" b="1905"/>
                <wp:wrapTight wrapText="bothSides">
                  <wp:wrapPolygon edited="0">
                    <wp:start x="127" y="0"/>
                    <wp:lineTo x="127" y="21356"/>
                    <wp:lineTo x="21333" y="21356"/>
                    <wp:lineTo x="21333" y="0"/>
                    <wp:lineTo x="127" y="0"/>
                  </wp:wrapPolygon>
                </wp:wrapTight>
                <wp:docPr id="900"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2080895"/>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4FCE18A" w14:textId="01EF608F" w:rsidR="004D1D37" w:rsidRDefault="004D1D37" w:rsidP="003F5244">
                            <w:pPr>
                              <w:pStyle w:val="BodyText"/>
                              <w:spacing w:line="240" w:lineRule="auto"/>
                              <w:jc w:val="center"/>
                              <w:rPr>
                                <w:rFonts w:ascii="Arial Black" w:hAnsi="Arial Black"/>
                                <w:szCs w:val="22"/>
                              </w:rPr>
                            </w:pPr>
                            <w:proofErr w:type="spellStart"/>
                            <w:r>
                              <w:rPr>
                                <w:rFonts w:ascii="Arial Black" w:hAnsi="Arial Black"/>
                                <w:szCs w:val="22"/>
                              </w:rPr>
                              <w:t>Etobicoke</w:t>
                            </w:r>
                            <w:proofErr w:type="spellEnd"/>
                            <w:r>
                              <w:rPr>
                                <w:rFonts w:ascii="Arial Black" w:hAnsi="Arial Black"/>
                                <w:szCs w:val="22"/>
                              </w:rPr>
                              <w:t xml:space="preserve"> Centre February dates of interest:</w:t>
                            </w:r>
                          </w:p>
                          <w:p w14:paraId="5D9C8857" w14:textId="26E64395" w:rsidR="004D1D37" w:rsidRPr="002F46BB" w:rsidRDefault="002F46BB" w:rsidP="003F5244">
                            <w:pPr>
                              <w:pStyle w:val="BodyText"/>
                              <w:numPr>
                                <w:ilvl w:val="0"/>
                                <w:numId w:val="12"/>
                              </w:numPr>
                              <w:spacing w:line="240" w:lineRule="auto"/>
                              <w:jc w:val="both"/>
                              <w:rPr>
                                <w:rFonts w:ascii="Arial Black" w:hAnsi="Arial Black"/>
                                <w:sz w:val="18"/>
                                <w:szCs w:val="18"/>
                              </w:rPr>
                            </w:pPr>
                            <w:r w:rsidRPr="002F46BB">
                              <w:rPr>
                                <w:rFonts w:ascii="Arial Black" w:hAnsi="Arial Black"/>
                                <w:sz w:val="18"/>
                                <w:szCs w:val="18"/>
                              </w:rPr>
                              <w:t>TDSB Board meetings: Wed., Feb.</w:t>
                            </w:r>
                            <w:r w:rsidR="004D1D37" w:rsidRPr="002F46BB">
                              <w:rPr>
                                <w:rFonts w:ascii="Arial Black" w:hAnsi="Arial Black"/>
                                <w:sz w:val="18"/>
                                <w:szCs w:val="18"/>
                              </w:rPr>
                              <w:t xml:space="preserve"> </w:t>
                            </w:r>
                            <w:r w:rsidRPr="002F46BB">
                              <w:rPr>
                                <w:rFonts w:ascii="Arial Black" w:hAnsi="Arial Black"/>
                                <w:sz w:val="18"/>
                                <w:szCs w:val="18"/>
                              </w:rPr>
                              <w:t xml:space="preserve">4, 2015 (regular meeting), Tues. Feb. 10, 2015 (special meeting), 5050 </w:t>
                            </w:r>
                            <w:proofErr w:type="spellStart"/>
                            <w:r w:rsidRPr="002F46BB">
                              <w:rPr>
                                <w:rFonts w:ascii="Arial Black" w:hAnsi="Arial Black"/>
                                <w:sz w:val="18"/>
                                <w:szCs w:val="18"/>
                              </w:rPr>
                              <w:t>Yonge</w:t>
                            </w:r>
                            <w:proofErr w:type="spellEnd"/>
                            <w:r w:rsidRPr="002F46BB">
                              <w:rPr>
                                <w:rFonts w:ascii="Arial Black" w:hAnsi="Arial Black"/>
                                <w:sz w:val="18"/>
                                <w:szCs w:val="18"/>
                              </w:rPr>
                              <w:t xml:space="preserve"> St., meetings commence 4:30 and 5:30 pm, respectively.</w:t>
                            </w:r>
                          </w:p>
                          <w:p w14:paraId="512FBB49" w14:textId="7F742CC3" w:rsidR="004D1D37" w:rsidRPr="002F46BB" w:rsidRDefault="002F46BB" w:rsidP="003F5244">
                            <w:pPr>
                              <w:pStyle w:val="BodyText"/>
                              <w:numPr>
                                <w:ilvl w:val="0"/>
                                <w:numId w:val="12"/>
                              </w:numPr>
                              <w:spacing w:line="240" w:lineRule="auto"/>
                              <w:jc w:val="both"/>
                              <w:rPr>
                                <w:rFonts w:ascii="Arial Black" w:hAnsi="Arial Black"/>
                                <w:szCs w:val="22"/>
                              </w:rPr>
                            </w:pPr>
                            <w:r w:rsidRPr="002F46BB">
                              <w:rPr>
                                <w:rFonts w:ascii="Arial Black" w:hAnsi="Arial Black"/>
                                <w:sz w:val="18"/>
                                <w:szCs w:val="18"/>
                              </w:rPr>
                              <w:t xml:space="preserve">PIAC meeting: Wed., Feb. 11, 2015, 5050 </w:t>
                            </w:r>
                            <w:proofErr w:type="spellStart"/>
                            <w:r w:rsidRPr="002F46BB">
                              <w:rPr>
                                <w:rFonts w:ascii="Arial Black" w:hAnsi="Arial Black"/>
                                <w:sz w:val="18"/>
                                <w:szCs w:val="18"/>
                              </w:rPr>
                              <w:t>Yonge</w:t>
                            </w:r>
                            <w:proofErr w:type="spellEnd"/>
                            <w:r w:rsidRPr="002F46BB">
                              <w:rPr>
                                <w:rFonts w:ascii="Arial Black" w:hAnsi="Arial Black"/>
                                <w:sz w:val="18"/>
                                <w:szCs w:val="18"/>
                              </w:rPr>
                              <w:t xml:space="preserve"> St., 6:30 pm – 10:00 pm.</w:t>
                            </w:r>
                          </w:p>
                          <w:p w14:paraId="6ABB5FA7" w14:textId="2E28A817" w:rsidR="002F46BB" w:rsidRPr="003F5244" w:rsidRDefault="002F46BB" w:rsidP="003F5244">
                            <w:pPr>
                              <w:pStyle w:val="BodyText"/>
                              <w:numPr>
                                <w:ilvl w:val="0"/>
                                <w:numId w:val="12"/>
                              </w:numPr>
                              <w:spacing w:line="240" w:lineRule="auto"/>
                              <w:jc w:val="both"/>
                              <w:rPr>
                                <w:rFonts w:ascii="Arial Black" w:hAnsi="Arial Black"/>
                                <w:szCs w:val="22"/>
                              </w:rPr>
                            </w:pPr>
                            <w:r>
                              <w:rPr>
                                <w:rFonts w:ascii="Arial Black" w:hAnsi="Arial Black"/>
                                <w:sz w:val="18"/>
                                <w:szCs w:val="18"/>
                              </w:rPr>
                              <w:t xml:space="preserve">PIAC appreciation event: Thurs., Feb. 26, 2015, </w:t>
                            </w:r>
                            <w:proofErr w:type="spellStart"/>
                            <w:r>
                              <w:rPr>
                                <w:rFonts w:ascii="Arial Black" w:hAnsi="Arial Black"/>
                                <w:sz w:val="18"/>
                                <w:szCs w:val="18"/>
                              </w:rPr>
                              <w:t>Montecassino</w:t>
                            </w:r>
                            <w:proofErr w:type="spellEnd"/>
                            <w:r>
                              <w:rPr>
                                <w:rFonts w:ascii="Arial Black" w:hAnsi="Arial Black"/>
                                <w:sz w:val="18"/>
                                <w:szCs w:val="18"/>
                              </w:rPr>
                              <w:t xml:space="preserve"> Hotel, 3710 </w:t>
                            </w:r>
                            <w:proofErr w:type="spellStart"/>
                            <w:r>
                              <w:rPr>
                                <w:rFonts w:ascii="Arial Black" w:hAnsi="Arial Black"/>
                                <w:sz w:val="18"/>
                                <w:szCs w:val="18"/>
                              </w:rPr>
                              <w:t>Chesswod</w:t>
                            </w:r>
                            <w:proofErr w:type="spellEnd"/>
                            <w:r>
                              <w:rPr>
                                <w:rFonts w:ascii="Arial Black" w:hAnsi="Arial Black"/>
                                <w:sz w:val="18"/>
                                <w:szCs w:val="18"/>
                              </w:rPr>
                              <w:t xml:space="preserve"> Dr., 6:00 pm – 9:00 pm. To register, visit www.torontopiac.com.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39" type="#_x0000_t202" style="position:absolute;margin-left:227.5pt;margin-top:583.35pt;width:340.2pt;height:163.8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" mv:complextextbox="1" o:allowincell="f" filled="f" fillcolor="#b3cfff" stroked="f" strokecolor="#b3cfff" strokeweight="1.5pt">
                <v:fill color2="#3f80cd" focus="100%" type="gradient">
                  <o:fill v:ext="view" type="gradientUnscaled"/>
                </v:fill>
                <v:textbox inset=",0,,0">
                  <w:txbxContent>
                    <w:p w14:paraId="64FCE18A" w14:textId="01EF608F" w:rsidR="004D1D37" w:rsidRDefault="004D1D37" w:rsidP="003F5244">
                      <w:pPr>
                        <w:pStyle w:val="BodyText"/>
                        <w:spacing w:line="240" w:lineRule="auto"/>
                        <w:jc w:val="center"/>
                        <w:rPr>
                          <w:rFonts w:ascii="Arial Black" w:hAnsi="Arial Black"/>
                          <w:szCs w:val="22"/>
                        </w:rPr>
                      </w:pPr>
                      <w:proofErr w:type="spellStart"/>
                      <w:r>
                        <w:rPr>
                          <w:rFonts w:ascii="Arial Black" w:hAnsi="Arial Black"/>
                          <w:szCs w:val="22"/>
                        </w:rPr>
                        <w:t>Etobicoke</w:t>
                      </w:r>
                      <w:proofErr w:type="spellEnd"/>
                      <w:r>
                        <w:rPr>
                          <w:rFonts w:ascii="Arial Black" w:hAnsi="Arial Black"/>
                          <w:szCs w:val="22"/>
                        </w:rPr>
                        <w:t xml:space="preserve"> Centre February dates of interest:</w:t>
                      </w:r>
                    </w:p>
                    <w:p w14:paraId="5D9C8857" w14:textId="26E64395" w:rsidR="004D1D37" w:rsidRPr="002F46BB" w:rsidRDefault="002F46BB" w:rsidP="003F5244">
                      <w:pPr>
                        <w:pStyle w:val="BodyText"/>
                        <w:numPr>
                          <w:ilvl w:val="0"/>
                          <w:numId w:val="12"/>
                        </w:numPr>
                        <w:spacing w:line="240" w:lineRule="auto"/>
                        <w:jc w:val="both"/>
                        <w:rPr>
                          <w:rFonts w:ascii="Arial Black" w:hAnsi="Arial Black"/>
                          <w:sz w:val="18"/>
                          <w:szCs w:val="18"/>
                        </w:rPr>
                      </w:pPr>
                      <w:r w:rsidRPr="002F46BB">
                        <w:rPr>
                          <w:rFonts w:ascii="Arial Black" w:hAnsi="Arial Black"/>
                          <w:sz w:val="18"/>
                          <w:szCs w:val="18"/>
                        </w:rPr>
                        <w:t>TDSB Board meetings: Wed., Feb.</w:t>
                      </w:r>
                      <w:r w:rsidR="004D1D37" w:rsidRPr="002F46BB">
                        <w:rPr>
                          <w:rFonts w:ascii="Arial Black" w:hAnsi="Arial Black"/>
                          <w:sz w:val="18"/>
                          <w:szCs w:val="18"/>
                        </w:rPr>
                        <w:t xml:space="preserve"> </w:t>
                      </w:r>
                      <w:r w:rsidRPr="002F46BB">
                        <w:rPr>
                          <w:rFonts w:ascii="Arial Black" w:hAnsi="Arial Black"/>
                          <w:sz w:val="18"/>
                          <w:szCs w:val="18"/>
                        </w:rPr>
                        <w:t xml:space="preserve">4, 2015 (regular meeting), Tues. Feb. 10, 2015 (special meeting), 5050 </w:t>
                      </w:r>
                      <w:proofErr w:type="spellStart"/>
                      <w:r w:rsidRPr="002F46BB">
                        <w:rPr>
                          <w:rFonts w:ascii="Arial Black" w:hAnsi="Arial Black"/>
                          <w:sz w:val="18"/>
                          <w:szCs w:val="18"/>
                        </w:rPr>
                        <w:t>Yonge</w:t>
                      </w:r>
                      <w:proofErr w:type="spellEnd"/>
                      <w:r w:rsidRPr="002F46BB">
                        <w:rPr>
                          <w:rFonts w:ascii="Arial Black" w:hAnsi="Arial Black"/>
                          <w:sz w:val="18"/>
                          <w:szCs w:val="18"/>
                        </w:rPr>
                        <w:t xml:space="preserve"> St., meetings commence 4:30 and 5:30 pm, respectively.</w:t>
                      </w:r>
                    </w:p>
                    <w:p w14:paraId="512FBB49" w14:textId="7F742CC3" w:rsidR="004D1D37" w:rsidRPr="002F46BB" w:rsidRDefault="002F46BB" w:rsidP="003F5244">
                      <w:pPr>
                        <w:pStyle w:val="BodyText"/>
                        <w:numPr>
                          <w:ilvl w:val="0"/>
                          <w:numId w:val="12"/>
                        </w:numPr>
                        <w:spacing w:line="240" w:lineRule="auto"/>
                        <w:jc w:val="both"/>
                        <w:rPr>
                          <w:rFonts w:ascii="Arial Black" w:hAnsi="Arial Black"/>
                          <w:szCs w:val="22"/>
                        </w:rPr>
                      </w:pPr>
                      <w:r w:rsidRPr="002F46BB">
                        <w:rPr>
                          <w:rFonts w:ascii="Arial Black" w:hAnsi="Arial Black"/>
                          <w:sz w:val="18"/>
                          <w:szCs w:val="18"/>
                        </w:rPr>
                        <w:t xml:space="preserve">PIAC meeting: Wed., Feb. 11, 2015, 5050 </w:t>
                      </w:r>
                      <w:proofErr w:type="spellStart"/>
                      <w:r w:rsidRPr="002F46BB">
                        <w:rPr>
                          <w:rFonts w:ascii="Arial Black" w:hAnsi="Arial Black"/>
                          <w:sz w:val="18"/>
                          <w:szCs w:val="18"/>
                        </w:rPr>
                        <w:t>Yonge</w:t>
                      </w:r>
                      <w:proofErr w:type="spellEnd"/>
                      <w:r w:rsidRPr="002F46BB">
                        <w:rPr>
                          <w:rFonts w:ascii="Arial Black" w:hAnsi="Arial Black"/>
                          <w:sz w:val="18"/>
                          <w:szCs w:val="18"/>
                        </w:rPr>
                        <w:t xml:space="preserve"> St., 6:30 pm – 10:00 pm.</w:t>
                      </w:r>
                    </w:p>
                    <w:p w14:paraId="6ABB5FA7" w14:textId="2E28A817" w:rsidR="002F46BB" w:rsidRPr="003F5244" w:rsidRDefault="002F46BB" w:rsidP="003F5244">
                      <w:pPr>
                        <w:pStyle w:val="BodyText"/>
                        <w:numPr>
                          <w:ilvl w:val="0"/>
                          <w:numId w:val="12"/>
                        </w:numPr>
                        <w:spacing w:line="240" w:lineRule="auto"/>
                        <w:jc w:val="both"/>
                        <w:rPr>
                          <w:rFonts w:ascii="Arial Black" w:hAnsi="Arial Black"/>
                          <w:szCs w:val="22"/>
                        </w:rPr>
                      </w:pPr>
                      <w:r>
                        <w:rPr>
                          <w:rFonts w:ascii="Arial Black" w:hAnsi="Arial Black"/>
                          <w:sz w:val="18"/>
                          <w:szCs w:val="18"/>
                        </w:rPr>
                        <w:t xml:space="preserve">PIAC appreciation event: Thurs., Feb. 26, 2015, </w:t>
                      </w:r>
                      <w:proofErr w:type="spellStart"/>
                      <w:r>
                        <w:rPr>
                          <w:rFonts w:ascii="Arial Black" w:hAnsi="Arial Black"/>
                          <w:sz w:val="18"/>
                          <w:szCs w:val="18"/>
                        </w:rPr>
                        <w:t>Montecassino</w:t>
                      </w:r>
                      <w:proofErr w:type="spellEnd"/>
                      <w:r>
                        <w:rPr>
                          <w:rFonts w:ascii="Arial Black" w:hAnsi="Arial Black"/>
                          <w:sz w:val="18"/>
                          <w:szCs w:val="18"/>
                        </w:rPr>
                        <w:t xml:space="preserve"> Hotel, 3710 </w:t>
                      </w:r>
                      <w:proofErr w:type="spellStart"/>
                      <w:r>
                        <w:rPr>
                          <w:rFonts w:ascii="Arial Black" w:hAnsi="Arial Black"/>
                          <w:sz w:val="18"/>
                          <w:szCs w:val="18"/>
                        </w:rPr>
                        <w:t>Chesswod</w:t>
                      </w:r>
                      <w:proofErr w:type="spellEnd"/>
                      <w:r>
                        <w:rPr>
                          <w:rFonts w:ascii="Arial Black" w:hAnsi="Arial Black"/>
                          <w:sz w:val="18"/>
                          <w:szCs w:val="18"/>
                        </w:rPr>
                        <w:t xml:space="preserve"> Dr., 6:00 pm – 9:00 pm. To register, visit www.torontopiac.com.</w:t>
                      </w:r>
                    </w:p>
                  </w:txbxContent>
                </v:textbox>
                <w10:wrap type="tight" anchorx="page" anchory="page"/>
              </v:shape>
            </w:pict>
          </mc:Fallback>
        </mc:AlternateContent>
      </w:r>
      <w:r w:rsidR="002F46BB">
        <w:rPr>
          <w:noProof/>
        </w:rPr>
        <w:drawing>
          <wp:anchor distT="0" distB="0" distL="114300" distR="114300" simplePos="0" relativeHeight="251695616" behindDoc="0" locked="0" layoutInCell="1" allowOverlap="1" wp14:anchorId="7C2AE3D8" wp14:editId="1BDF40BA">
            <wp:simplePos x="0" y="0"/>
            <wp:positionH relativeFrom="page">
              <wp:posOffset>770255</wp:posOffset>
            </wp:positionH>
            <wp:positionV relativeFrom="page">
              <wp:posOffset>7452995</wp:posOffset>
            </wp:positionV>
            <wp:extent cx="2010410" cy="1779905"/>
            <wp:effectExtent l="0" t="0" r="0" b="0"/>
            <wp:wrapThrough wrapText="bothSides">
              <wp:wrapPolygon edited="0">
                <wp:start x="11735" y="0"/>
                <wp:lineTo x="8187" y="1849"/>
                <wp:lineTo x="3275" y="4624"/>
                <wp:lineTo x="0" y="7706"/>
                <wp:lineTo x="0" y="11097"/>
                <wp:lineTo x="11735" y="21269"/>
                <wp:lineTo x="12008" y="21269"/>
                <wp:lineTo x="13099" y="21269"/>
                <wp:lineTo x="21286" y="12946"/>
                <wp:lineTo x="21286" y="8631"/>
                <wp:lineTo x="19649" y="6781"/>
                <wp:lineTo x="16647" y="5240"/>
                <wp:lineTo x="13372" y="0"/>
                <wp:lineTo x="11735" y="0"/>
              </wp:wrapPolygon>
            </wp:wrapThrough>
            <wp:docPr id="739" name="Picture 739" descr="Macintosh HD:Applications:Microsoft Office 2011:Office:Media:Clipart: Business.localized:AA0538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Applications:Microsoft Office 2011:Office:Media:Clipart: Business.localized:AA05381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0410" cy="177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57644C">
        <w:rPr>
          <w:noProof/>
        </w:rPr>
        <mc:AlternateContent>
          <mc:Choice Requires="wps">
            <w:drawing>
              <wp:anchor distT="0" distB="0" distL="114300" distR="114300" simplePos="0" relativeHeight="251645440" behindDoc="0" locked="0" layoutInCell="0" allowOverlap="1" wp14:anchorId="78296970" wp14:editId="30C5427E">
                <wp:simplePos x="0" y="0"/>
                <wp:positionH relativeFrom="page">
                  <wp:posOffset>3494405</wp:posOffset>
                </wp:positionH>
                <wp:positionV relativeFrom="page">
                  <wp:posOffset>7052310</wp:posOffset>
                </wp:positionV>
                <wp:extent cx="3715385" cy="356235"/>
                <wp:effectExtent l="0" t="0" r="0" b="24765"/>
                <wp:wrapTight wrapText="bothSides">
                  <wp:wrapPolygon edited="0">
                    <wp:start x="148" y="0"/>
                    <wp:lineTo x="148" y="21561"/>
                    <wp:lineTo x="21264" y="21561"/>
                    <wp:lineTo x="21264" y="0"/>
                    <wp:lineTo x="148" y="0"/>
                  </wp:wrapPolygon>
                </wp:wrapTight>
                <wp:docPr id="901"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5385" cy="356235"/>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Lst>
                      </wps:spPr>
                      <wps:txbx>
                        <w:txbxContent>
                          <w:p w14:paraId="2F3B7B59" w14:textId="2D567E87" w:rsidR="004D1D37" w:rsidRPr="00AC5577" w:rsidRDefault="004D1D37" w:rsidP="00AC5577">
                            <w:pPr>
                              <w:pStyle w:val="Boxheading-medium"/>
                              <w:jc w:val="center"/>
                              <w:rPr>
                                <w:rFonts w:ascii="Arial Black" w:hAnsi="Arial Black"/>
                              </w:rPr>
                            </w:pPr>
                            <w:r w:rsidRPr="00AC5577">
                              <w:rPr>
                                <w:rFonts w:ascii="Arial Black" w:hAnsi="Arial Black"/>
                              </w:rPr>
                              <w:t>Calendar of Events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40" type="#_x0000_t202" style="position:absolute;margin-left:275.15pt;margin-top:555.3pt;width:292.55pt;height:28.0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" o:allowincell="f" filled="f" fillcolor="#b3cfff" stroked="f" strokecolor="#b3cfff" strokeweight="1.5pt">
                <v:fill color2="#3f80cd" focus="100%" type="gradient">
                  <o:fill v:ext="view" type="gradientUnscaled"/>
                </v:fill>
                <v:textbox inset=",0,,0">
                  <w:txbxContent>
                    <w:p w14:paraId="2F3B7B59" w14:textId="2D567E87" w:rsidR="004D1D37" w:rsidRPr="00AC5577" w:rsidRDefault="004D1D37" w:rsidP="00AC5577">
                      <w:pPr>
                        <w:pStyle w:val="Boxheading-medium"/>
                        <w:jc w:val="center"/>
                        <w:rPr>
                          <w:rFonts w:ascii="Arial Black" w:hAnsi="Arial Black"/>
                        </w:rPr>
                      </w:pPr>
                      <w:r w:rsidRPr="00AC5577">
                        <w:rPr>
                          <w:rFonts w:ascii="Arial Black" w:hAnsi="Arial Black"/>
                        </w:rPr>
                        <w:t>Calendar of Events</w:t>
                      </w:r>
                    </w:p>
                  </w:txbxContent>
                </v:textbox>
                <w10:wrap type="tight" anchorx="page" anchory="page"/>
              </v:shape>
            </w:pict>
          </mc:Fallback>
        </mc:AlternateContent>
      </w:r>
      <w:r w:rsidR="00A8155F">
        <w:rPr>
          <w:noProof/>
        </w:rPr>
        <mc:AlternateContent>
          <mc:Choice Requires="wps">
            <w:drawing>
              <wp:anchor distT="0" distB="0" distL="114300" distR="114300" simplePos="0" relativeHeight="251643392" behindDoc="0" locked="0" layoutInCell="0" allowOverlap="1" wp14:anchorId="3651CDBB" wp14:editId="725B1235">
                <wp:simplePos x="0" y="0"/>
                <wp:positionH relativeFrom="page">
                  <wp:posOffset>4611370</wp:posOffset>
                </wp:positionH>
                <wp:positionV relativeFrom="page">
                  <wp:posOffset>2654300</wp:posOffset>
                </wp:positionV>
                <wp:extent cx="2566670" cy="539750"/>
                <wp:effectExtent l="0" t="0" r="0" b="19050"/>
                <wp:wrapTight wrapText="bothSides">
                  <wp:wrapPolygon edited="0">
                    <wp:start x="214" y="0"/>
                    <wp:lineTo x="214" y="21346"/>
                    <wp:lineTo x="21162" y="21346"/>
                    <wp:lineTo x="21162" y="0"/>
                    <wp:lineTo x="214" y="0"/>
                  </wp:wrapPolygon>
                </wp:wrapTight>
                <wp:docPr id="898"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539750"/>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Lst>
                      </wps:spPr>
                      <wps:txbx>
                        <w:txbxContent>
                          <w:p w14:paraId="09C34A02" w14:textId="11C50315" w:rsidR="004D1D37" w:rsidRPr="003E53D0" w:rsidRDefault="004D1D37" w:rsidP="00A050F9">
                            <w:pPr>
                              <w:pStyle w:val="Boxheading-small"/>
                              <w:rPr>
                                <w:rFonts w:ascii="Arial Black" w:hAnsi="Arial Black"/>
                                <w:sz w:val="24"/>
                              </w:rPr>
                            </w:pPr>
                            <w:r>
                              <w:rPr>
                                <w:rFonts w:ascii="Arial Black" w:hAnsi="Arial Black"/>
                                <w:sz w:val="24"/>
                              </w:rPr>
                              <w:t>HOW THEY VOTED ON MS. QUAN’S SALARY INCREASE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41" type="#_x0000_t202" style="position:absolute;margin-left:363.1pt;margin-top:209pt;width:202.1pt;height:42.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" o:allowincell="f" filled="f" fillcolor="#b3cfff" stroked="f" strokecolor="#b3cfff" strokeweight="1.5pt">
                <v:fill color2="#3f80cd" focus="100%" type="gradient">
                  <o:fill v:ext="view" type="gradientUnscaled"/>
                </v:fill>
                <v:textbox inset=",0,,0">
                  <w:txbxContent>
                    <w:p w14:paraId="09C34A02" w14:textId="11C50315" w:rsidR="004D1D37" w:rsidRPr="003E53D0" w:rsidRDefault="004D1D37" w:rsidP="00A050F9">
                      <w:pPr>
                        <w:pStyle w:val="Boxheading-small"/>
                        <w:rPr>
                          <w:rFonts w:ascii="Arial Black" w:hAnsi="Arial Black"/>
                          <w:sz w:val="24"/>
                        </w:rPr>
                      </w:pPr>
                      <w:r>
                        <w:rPr>
                          <w:rFonts w:ascii="Arial Black" w:hAnsi="Arial Black"/>
                          <w:sz w:val="24"/>
                        </w:rPr>
                        <w:t>HOW THEY VOTED ON MS. QUAN’S SALARY INCREASE</w:t>
                      </w:r>
                    </w:p>
                  </w:txbxContent>
                </v:textbox>
                <w10:wrap type="tight" anchorx="page" anchory="page"/>
              </v:shape>
            </w:pict>
          </mc:Fallback>
        </mc:AlternateContent>
      </w:r>
      <w:r w:rsidR="00A8155F">
        <w:rPr>
          <w:noProof/>
        </w:rPr>
        <mc:AlternateContent>
          <mc:Choice Requires="wps">
            <w:drawing>
              <wp:anchor distT="0" distB="0" distL="114300" distR="114300" simplePos="0" relativeHeight="251644416" behindDoc="0" locked="0" layoutInCell="0" allowOverlap="1" wp14:anchorId="65434D16" wp14:editId="3A800D7A">
                <wp:simplePos x="0" y="0"/>
                <wp:positionH relativeFrom="page">
                  <wp:posOffset>4592955</wp:posOffset>
                </wp:positionH>
                <wp:positionV relativeFrom="page">
                  <wp:posOffset>3154680</wp:posOffset>
                </wp:positionV>
                <wp:extent cx="2514600" cy="3657600"/>
                <wp:effectExtent l="0" t="0" r="0" b="0"/>
                <wp:wrapTight wrapText="bothSides">
                  <wp:wrapPolygon edited="0">
                    <wp:start x="218" y="0"/>
                    <wp:lineTo x="218" y="21450"/>
                    <wp:lineTo x="21164" y="21450"/>
                    <wp:lineTo x="21164" y="0"/>
                    <wp:lineTo x="218" y="0"/>
                  </wp:wrapPolygon>
                </wp:wrapTight>
                <wp:docPr id="89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657600"/>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0F9DEDC" w14:textId="77777777" w:rsidR="004D1D37" w:rsidRPr="00283AD9" w:rsidRDefault="004D1D37" w:rsidP="00A050F9">
                            <w:pPr>
                              <w:pStyle w:val="Boxtext-medium"/>
                              <w:rPr>
                                <w:rFonts w:ascii="Arial Black" w:hAnsi="Arial Black"/>
                                <w:sz w:val="18"/>
                                <w:szCs w:val="18"/>
                              </w:rPr>
                            </w:pPr>
                          </w:p>
                          <w:tbl>
                            <w:tblPr>
                              <w:tblStyle w:val="TableGrid"/>
                              <w:tblW w:w="0" w:type="auto"/>
                              <w:tblLook w:val="04A0" w:firstRow="1" w:lastRow="0" w:firstColumn="1" w:lastColumn="0" w:noHBand="0" w:noVBand="1"/>
                            </w:tblPr>
                            <w:tblGrid>
                              <w:gridCol w:w="1948"/>
                              <w:gridCol w:w="1843"/>
                            </w:tblGrid>
                            <w:tr w:rsidR="004D1D37" w14:paraId="5230E0A8" w14:textId="77777777" w:rsidTr="00A06EFC">
                              <w:tc>
                                <w:tcPr>
                                  <w:tcW w:w="1948" w:type="dxa"/>
                                </w:tcPr>
                                <w:p w14:paraId="12F5F50A" w14:textId="225303AE" w:rsidR="004D1D37" w:rsidRDefault="004D1D37" w:rsidP="00A050F9">
                                  <w:pPr>
                                    <w:pStyle w:val="Boxtext-medium"/>
                                    <w:rPr>
                                      <w:rFonts w:ascii="Arial Black" w:hAnsi="Arial Black"/>
                                    </w:rPr>
                                  </w:pPr>
                                  <w:r>
                                    <w:rPr>
                                      <w:rFonts w:ascii="Arial Black" w:hAnsi="Arial Black"/>
                                    </w:rPr>
                                    <w:t xml:space="preserve">In </w:t>
                                  </w:r>
                                  <w:proofErr w:type="spellStart"/>
                                  <w:r>
                                    <w:rPr>
                                      <w:rFonts w:ascii="Arial Black" w:hAnsi="Arial Black"/>
                                    </w:rPr>
                                    <w:t>Favour</w:t>
                                  </w:r>
                                  <w:proofErr w:type="spellEnd"/>
                                </w:p>
                              </w:tc>
                              <w:tc>
                                <w:tcPr>
                                  <w:tcW w:w="1843" w:type="dxa"/>
                                </w:tcPr>
                                <w:p w14:paraId="00C64AD1" w14:textId="65C0F7AF" w:rsidR="004D1D37" w:rsidRDefault="004D1D37" w:rsidP="00A050F9">
                                  <w:pPr>
                                    <w:pStyle w:val="Boxtext-medium"/>
                                    <w:rPr>
                                      <w:rFonts w:ascii="Arial Black" w:hAnsi="Arial Black"/>
                                    </w:rPr>
                                  </w:pPr>
                                  <w:r>
                                    <w:rPr>
                                      <w:rFonts w:ascii="Arial Black" w:hAnsi="Arial Black"/>
                                    </w:rPr>
                                    <w:t>Against</w:t>
                                  </w:r>
                                </w:p>
                              </w:tc>
                            </w:tr>
                            <w:tr w:rsidR="004D1D37" w14:paraId="0CB2D294" w14:textId="77777777" w:rsidTr="00A06EFC">
                              <w:tc>
                                <w:tcPr>
                                  <w:tcW w:w="1948" w:type="dxa"/>
                                </w:tcPr>
                                <w:p w14:paraId="382777BB" w14:textId="55FF0880" w:rsidR="004D1D37" w:rsidRPr="00A06EFC" w:rsidRDefault="004D1D37" w:rsidP="00A050F9">
                                  <w:pPr>
                                    <w:pStyle w:val="Boxtext-medium"/>
                                    <w:rPr>
                                      <w:rFonts w:ascii="Arial Black" w:hAnsi="Arial Black"/>
                                      <w:sz w:val="18"/>
                                      <w:szCs w:val="18"/>
                                    </w:rPr>
                                  </w:pPr>
                                  <w:r w:rsidRPr="00A06EFC">
                                    <w:rPr>
                                      <w:rFonts w:ascii="Arial Black" w:hAnsi="Arial Black"/>
                                      <w:sz w:val="18"/>
                                      <w:szCs w:val="18"/>
                                    </w:rPr>
                                    <w:t>Michael Ford</w:t>
                                  </w:r>
                                </w:p>
                              </w:tc>
                              <w:tc>
                                <w:tcPr>
                                  <w:tcW w:w="1843" w:type="dxa"/>
                                </w:tcPr>
                                <w:p w14:paraId="5D29190C" w14:textId="33F6016C" w:rsidR="004D1D37" w:rsidRPr="00A06EFC" w:rsidRDefault="004D1D37" w:rsidP="00A050F9">
                                  <w:pPr>
                                    <w:pStyle w:val="Boxtext-medium"/>
                                    <w:rPr>
                                      <w:rFonts w:ascii="Arial Black" w:hAnsi="Arial Black"/>
                                      <w:sz w:val="18"/>
                                      <w:szCs w:val="18"/>
                                    </w:rPr>
                                  </w:pPr>
                                  <w:r w:rsidRPr="00A06EFC">
                                    <w:rPr>
                                      <w:rFonts w:ascii="Arial Black" w:hAnsi="Arial Black"/>
                                      <w:sz w:val="18"/>
                                      <w:szCs w:val="18"/>
                                    </w:rPr>
                                    <w:t>Pamela Gough</w:t>
                                  </w:r>
                                </w:p>
                              </w:tc>
                            </w:tr>
                            <w:tr w:rsidR="004D1D37" w14:paraId="6BF57ADB" w14:textId="77777777" w:rsidTr="00A06EFC">
                              <w:tc>
                                <w:tcPr>
                                  <w:tcW w:w="1948" w:type="dxa"/>
                                </w:tcPr>
                                <w:p w14:paraId="43453CDA" w14:textId="196B539C" w:rsidR="004D1D37" w:rsidRPr="00A06EFC" w:rsidRDefault="004D1D37" w:rsidP="00A050F9">
                                  <w:pPr>
                                    <w:pStyle w:val="Boxtext-medium"/>
                                    <w:rPr>
                                      <w:rFonts w:ascii="Arial Black" w:hAnsi="Arial Black"/>
                                      <w:sz w:val="18"/>
                                      <w:szCs w:val="18"/>
                                    </w:rPr>
                                  </w:pPr>
                                  <w:r w:rsidRPr="00A06EFC">
                                    <w:rPr>
                                      <w:rFonts w:ascii="Arial Black" w:hAnsi="Arial Black"/>
                                      <w:sz w:val="18"/>
                                      <w:szCs w:val="18"/>
                                    </w:rPr>
                                    <w:t>Howard Kaplan</w:t>
                                  </w:r>
                                </w:p>
                              </w:tc>
                              <w:tc>
                                <w:tcPr>
                                  <w:tcW w:w="1843" w:type="dxa"/>
                                </w:tcPr>
                                <w:p w14:paraId="523C3CCE" w14:textId="535F0E0D" w:rsidR="004D1D37" w:rsidRPr="00A06EFC" w:rsidRDefault="004D1D37" w:rsidP="00A050F9">
                                  <w:pPr>
                                    <w:pStyle w:val="Boxtext-medium"/>
                                    <w:rPr>
                                      <w:rFonts w:ascii="Arial Black" w:hAnsi="Arial Black"/>
                                      <w:sz w:val="18"/>
                                      <w:szCs w:val="18"/>
                                    </w:rPr>
                                  </w:pPr>
                                  <w:proofErr w:type="spellStart"/>
                                  <w:r w:rsidRPr="00A06EFC">
                                    <w:rPr>
                                      <w:rFonts w:ascii="Arial Black" w:hAnsi="Arial Black"/>
                                      <w:sz w:val="18"/>
                                      <w:szCs w:val="18"/>
                                    </w:rPr>
                                    <w:t>Marit</w:t>
                                  </w:r>
                                  <w:proofErr w:type="spellEnd"/>
                                  <w:r w:rsidRPr="00A06EFC">
                                    <w:rPr>
                                      <w:rFonts w:ascii="Arial Black" w:hAnsi="Arial Black"/>
                                      <w:sz w:val="18"/>
                                      <w:szCs w:val="18"/>
                                    </w:rPr>
                                    <w:t xml:space="preserve"> Stiles</w:t>
                                  </w:r>
                                </w:p>
                              </w:tc>
                            </w:tr>
                            <w:tr w:rsidR="004D1D37" w14:paraId="082CD04B" w14:textId="77777777" w:rsidTr="00A06EFC">
                              <w:tc>
                                <w:tcPr>
                                  <w:tcW w:w="1948" w:type="dxa"/>
                                </w:tcPr>
                                <w:p w14:paraId="43772376" w14:textId="457336CD" w:rsidR="004D1D37" w:rsidRPr="00A06EFC" w:rsidRDefault="004D1D37" w:rsidP="00A050F9">
                                  <w:pPr>
                                    <w:pStyle w:val="Boxtext-medium"/>
                                    <w:rPr>
                                      <w:rFonts w:ascii="Arial Black" w:hAnsi="Arial Black"/>
                                      <w:sz w:val="18"/>
                                      <w:szCs w:val="18"/>
                                    </w:rPr>
                                  </w:pPr>
                                  <w:r w:rsidRPr="00A06EFC">
                                    <w:rPr>
                                      <w:rFonts w:ascii="Arial Black" w:hAnsi="Arial Black"/>
                                      <w:sz w:val="18"/>
                                      <w:szCs w:val="18"/>
                                    </w:rPr>
                                    <w:t xml:space="preserve">Robin </w:t>
                                  </w:r>
                                  <w:proofErr w:type="spellStart"/>
                                  <w:r w:rsidRPr="00A06EFC">
                                    <w:rPr>
                                      <w:rFonts w:ascii="Arial Black" w:hAnsi="Arial Black"/>
                                      <w:sz w:val="18"/>
                                      <w:szCs w:val="18"/>
                                    </w:rPr>
                                    <w:t>Pilkey</w:t>
                                  </w:r>
                                  <w:proofErr w:type="spellEnd"/>
                                </w:p>
                              </w:tc>
                              <w:tc>
                                <w:tcPr>
                                  <w:tcW w:w="1843" w:type="dxa"/>
                                </w:tcPr>
                                <w:p w14:paraId="4C98421A" w14:textId="00AAE7A9" w:rsidR="004D1D37" w:rsidRPr="00A06EFC" w:rsidRDefault="004D1D37" w:rsidP="00A050F9">
                                  <w:pPr>
                                    <w:pStyle w:val="Boxtext-medium"/>
                                    <w:rPr>
                                      <w:rFonts w:ascii="Arial Black" w:hAnsi="Arial Black"/>
                                      <w:sz w:val="18"/>
                                      <w:szCs w:val="18"/>
                                    </w:rPr>
                                  </w:pPr>
                                  <w:r w:rsidRPr="00A06EFC">
                                    <w:rPr>
                                      <w:rFonts w:ascii="Arial Black" w:hAnsi="Arial Black"/>
                                      <w:sz w:val="18"/>
                                      <w:szCs w:val="18"/>
                                    </w:rPr>
                                    <w:t xml:space="preserve">Shelley </w:t>
                                  </w:r>
                                  <w:proofErr w:type="spellStart"/>
                                  <w:r w:rsidRPr="00A06EFC">
                                    <w:rPr>
                                      <w:rFonts w:ascii="Arial Black" w:hAnsi="Arial Black"/>
                                      <w:sz w:val="18"/>
                                      <w:szCs w:val="18"/>
                                    </w:rPr>
                                    <w:t>Laskin</w:t>
                                  </w:r>
                                  <w:proofErr w:type="spellEnd"/>
                                </w:p>
                              </w:tc>
                            </w:tr>
                            <w:tr w:rsidR="004D1D37" w14:paraId="077D1047" w14:textId="77777777" w:rsidTr="00A06EFC">
                              <w:tc>
                                <w:tcPr>
                                  <w:tcW w:w="1948" w:type="dxa"/>
                                </w:tcPr>
                                <w:p w14:paraId="3A3F6F7D" w14:textId="700A39FA" w:rsidR="004D1D37" w:rsidRPr="00A06EFC" w:rsidRDefault="004D1D37" w:rsidP="00A050F9">
                                  <w:pPr>
                                    <w:pStyle w:val="Boxtext-medium"/>
                                    <w:rPr>
                                      <w:rFonts w:ascii="Arial Black" w:hAnsi="Arial Black"/>
                                      <w:sz w:val="18"/>
                                      <w:szCs w:val="18"/>
                                    </w:rPr>
                                  </w:pPr>
                                  <w:r w:rsidRPr="00A06EFC">
                                    <w:rPr>
                                      <w:rFonts w:ascii="Arial Black" w:hAnsi="Arial Black"/>
                                      <w:sz w:val="18"/>
                                      <w:szCs w:val="18"/>
                                    </w:rPr>
                                    <w:t>Jennifer Arp</w:t>
                                  </w:r>
                                </w:p>
                              </w:tc>
                              <w:tc>
                                <w:tcPr>
                                  <w:tcW w:w="1843" w:type="dxa"/>
                                </w:tcPr>
                                <w:p w14:paraId="2EA4E8A0" w14:textId="2968E081" w:rsidR="004D1D37" w:rsidRPr="00A06EFC" w:rsidRDefault="004D1D37" w:rsidP="00A050F9">
                                  <w:pPr>
                                    <w:pStyle w:val="Boxtext-medium"/>
                                    <w:rPr>
                                      <w:rFonts w:ascii="Arial Black" w:hAnsi="Arial Black"/>
                                      <w:sz w:val="18"/>
                                      <w:szCs w:val="18"/>
                                    </w:rPr>
                                  </w:pPr>
                                  <w:r w:rsidRPr="00A06EFC">
                                    <w:rPr>
                                      <w:rFonts w:ascii="Arial Black" w:hAnsi="Arial Black"/>
                                      <w:sz w:val="18"/>
                                      <w:szCs w:val="18"/>
                                    </w:rPr>
                                    <w:t xml:space="preserve">Gerri </w:t>
                                  </w:r>
                                  <w:proofErr w:type="spellStart"/>
                                  <w:r w:rsidRPr="00A06EFC">
                                    <w:rPr>
                                      <w:rFonts w:ascii="Arial Black" w:hAnsi="Arial Black"/>
                                      <w:sz w:val="18"/>
                                      <w:szCs w:val="18"/>
                                    </w:rPr>
                                    <w:t>Gershon</w:t>
                                  </w:r>
                                  <w:proofErr w:type="spellEnd"/>
                                </w:p>
                              </w:tc>
                            </w:tr>
                            <w:tr w:rsidR="004D1D37" w14:paraId="578BDFCB" w14:textId="77777777" w:rsidTr="00A06EFC">
                              <w:tc>
                                <w:tcPr>
                                  <w:tcW w:w="1948" w:type="dxa"/>
                                </w:tcPr>
                                <w:p w14:paraId="63E63893" w14:textId="3785F731" w:rsidR="004D1D37" w:rsidRPr="00A06EFC" w:rsidRDefault="004D1D37" w:rsidP="00A050F9">
                                  <w:pPr>
                                    <w:pStyle w:val="Boxtext-medium"/>
                                    <w:rPr>
                                      <w:rFonts w:ascii="Arial Black" w:hAnsi="Arial Black"/>
                                      <w:sz w:val="18"/>
                                      <w:szCs w:val="18"/>
                                    </w:rPr>
                                  </w:pPr>
                                  <w:r w:rsidRPr="00A06EFC">
                                    <w:rPr>
                                      <w:rFonts w:ascii="Arial Black" w:hAnsi="Arial Black"/>
                                      <w:sz w:val="18"/>
                                      <w:szCs w:val="18"/>
                                    </w:rPr>
                                    <w:t>Alexander Brown</w:t>
                                  </w:r>
                                </w:p>
                              </w:tc>
                              <w:tc>
                                <w:tcPr>
                                  <w:tcW w:w="1843" w:type="dxa"/>
                                </w:tcPr>
                                <w:p w14:paraId="121555DE" w14:textId="4B703791" w:rsidR="004D1D37" w:rsidRPr="00A06EFC" w:rsidRDefault="004D1D37" w:rsidP="00A050F9">
                                  <w:pPr>
                                    <w:pStyle w:val="Boxtext-medium"/>
                                    <w:rPr>
                                      <w:rFonts w:ascii="Arial Black" w:hAnsi="Arial Black"/>
                                      <w:sz w:val="18"/>
                                      <w:szCs w:val="18"/>
                                    </w:rPr>
                                  </w:pPr>
                                  <w:r w:rsidRPr="00A06EFC">
                                    <w:rPr>
                                      <w:rFonts w:ascii="Arial Black" w:hAnsi="Arial Black"/>
                                      <w:sz w:val="18"/>
                                      <w:szCs w:val="18"/>
                                    </w:rPr>
                                    <w:t>Jennifer Story</w:t>
                                  </w:r>
                                </w:p>
                              </w:tc>
                            </w:tr>
                            <w:tr w:rsidR="004D1D37" w14:paraId="68715B45" w14:textId="77777777" w:rsidTr="00A06EFC">
                              <w:tc>
                                <w:tcPr>
                                  <w:tcW w:w="1948" w:type="dxa"/>
                                </w:tcPr>
                                <w:p w14:paraId="2C1546CA" w14:textId="377981AA" w:rsidR="004D1D37" w:rsidRPr="00A06EFC" w:rsidRDefault="004D1D37" w:rsidP="00A050F9">
                                  <w:pPr>
                                    <w:pStyle w:val="Boxtext-medium"/>
                                    <w:rPr>
                                      <w:rFonts w:ascii="Arial Black" w:hAnsi="Arial Black"/>
                                      <w:sz w:val="18"/>
                                      <w:szCs w:val="18"/>
                                    </w:rPr>
                                  </w:pPr>
                                  <w:r w:rsidRPr="00A06EFC">
                                    <w:rPr>
                                      <w:rFonts w:ascii="Arial Black" w:hAnsi="Arial Black"/>
                                      <w:sz w:val="18"/>
                                      <w:szCs w:val="18"/>
                                    </w:rPr>
                                    <w:t>Sheila Ward</w:t>
                                  </w:r>
                                </w:p>
                              </w:tc>
                              <w:tc>
                                <w:tcPr>
                                  <w:tcW w:w="1843" w:type="dxa"/>
                                </w:tcPr>
                                <w:p w14:paraId="47497745" w14:textId="338721D6" w:rsidR="004D1D37" w:rsidRPr="00A06EFC" w:rsidRDefault="004D1D37" w:rsidP="00A050F9">
                                  <w:pPr>
                                    <w:pStyle w:val="Boxtext-medium"/>
                                    <w:rPr>
                                      <w:rFonts w:ascii="Arial Black" w:hAnsi="Arial Black"/>
                                      <w:sz w:val="18"/>
                                      <w:szCs w:val="18"/>
                                    </w:rPr>
                                  </w:pPr>
                                  <w:r w:rsidRPr="00A06EFC">
                                    <w:rPr>
                                      <w:rFonts w:ascii="Arial Black" w:hAnsi="Arial Black"/>
                                      <w:sz w:val="18"/>
                                      <w:szCs w:val="18"/>
                                    </w:rPr>
                                    <w:t>Ken Lister</w:t>
                                  </w:r>
                                </w:p>
                              </w:tc>
                            </w:tr>
                            <w:tr w:rsidR="004D1D37" w14:paraId="70BC0A1D" w14:textId="77777777" w:rsidTr="00A06EFC">
                              <w:tc>
                                <w:tcPr>
                                  <w:tcW w:w="1948" w:type="dxa"/>
                                </w:tcPr>
                                <w:p w14:paraId="5FC751A9" w14:textId="2B10833A" w:rsidR="004D1D37" w:rsidRPr="00A06EFC" w:rsidRDefault="004D1D37" w:rsidP="00A050F9">
                                  <w:pPr>
                                    <w:pStyle w:val="Boxtext-medium"/>
                                    <w:rPr>
                                      <w:rFonts w:ascii="Arial Black" w:hAnsi="Arial Black"/>
                                      <w:sz w:val="18"/>
                                      <w:szCs w:val="18"/>
                                    </w:rPr>
                                  </w:pPr>
                                  <w:r w:rsidRPr="00A06EFC">
                                    <w:rPr>
                                      <w:rFonts w:ascii="Arial Black" w:hAnsi="Arial Black"/>
                                      <w:sz w:val="18"/>
                                      <w:szCs w:val="18"/>
                                    </w:rPr>
                                    <w:t>Sheila Cary-Meagher</w:t>
                                  </w:r>
                                </w:p>
                              </w:tc>
                              <w:tc>
                                <w:tcPr>
                                  <w:tcW w:w="1843" w:type="dxa"/>
                                </w:tcPr>
                                <w:p w14:paraId="7C94BA4D" w14:textId="14684B78" w:rsidR="004D1D37" w:rsidRPr="00A06EFC" w:rsidRDefault="004D1D37" w:rsidP="00A050F9">
                                  <w:pPr>
                                    <w:pStyle w:val="Boxtext-medium"/>
                                    <w:rPr>
                                      <w:rFonts w:ascii="Arial Black" w:hAnsi="Arial Black"/>
                                      <w:sz w:val="18"/>
                                      <w:szCs w:val="18"/>
                                    </w:rPr>
                                  </w:pPr>
                                  <w:r w:rsidRPr="00A06EFC">
                                    <w:rPr>
                                      <w:rFonts w:ascii="Arial Black" w:hAnsi="Arial Black"/>
                                      <w:sz w:val="18"/>
                                      <w:szCs w:val="18"/>
                                    </w:rPr>
                                    <w:t>Jerry Chadwick</w:t>
                                  </w:r>
                                </w:p>
                              </w:tc>
                            </w:tr>
                            <w:tr w:rsidR="004D1D37" w14:paraId="4A58830B" w14:textId="77777777" w:rsidTr="00A06EFC">
                              <w:tc>
                                <w:tcPr>
                                  <w:tcW w:w="1948" w:type="dxa"/>
                                </w:tcPr>
                                <w:p w14:paraId="16AC2358" w14:textId="7A87C7EC" w:rsidR="004D1D37" w:rsidRPr="00A06EFC" w:rsidRDefault="004D1D37" w:rsidP="00A050F9">
                                  <w:pPr>
                                    <w:pStyle w:val="Boxtext-medium"/>
                                    <w:rPr>
                                      <w:rFonts w:ascii="Arial Black" w:hAnsi="Arial Black"/>
                                      <w:sz w:val="18"/>
                                      <w:szCs w:val="18"/>
                                    </w:rPr>
                                  </w:pPr>
                                  <w:r w:rsidRPr="00A06EFC">
                                    <w:rPr>
                                      <w:rFonts w:ascii="Arial Black" w:hAnsi="Arial Black"/>
                                      <w:sz w:val="18"/>
                                      <w:szCs w:val="18"/>
                                    </w:rPr>
                                    <w:t>David Smith</w:t>
                                  </w:r>
                                </w:p>
                              </w:tc>
                              <w:tc>
                                <w:tcPr>
                                  <w:tcW w:w="1843" w:type="dxa"/>
                                </w:tcPr>
                                <w:p w14:paraId="64D494AC" w14:textId="77777777" w:rsidR="004D1D37" w:rsidRPr="00A06EFC" w:rsidRDefault="004D1D37" w:rsidP="00A050F9">
                                  <w:pPr>
                                    <w:pStyle w:val="Boxtext-medium"/>
                                    <w:rPr>
                                      <w:rFonts w:ascii="Arial Black" w:hAnsi="Arial Black"/>
                                      <w:sz w:val="18"/>
                                      <w:szCs w:val="18"/>
                                    </w:rPr>
                                  </w:pPr>
                                </w:p>
                              </w:tc>
                            </w:tr>
                            <w:tr w:rsidR="004D1D37" w14:paraId="520EF17C" w14:textId="77777777" w:rsidTr="00A06EFC">
                              <w:tc>
                                <w:tcPr>
                                  <w:tcW w:w="1948" w:type="dxa"/>
                                </w:tcPr>
                                <w:p w14:paraId="34E97C5B" w14:textId="460D9CF3" w:rsidR="004D1D37" w:rsidRPr="00A06EFC" w:rsidRDefault="004D1D37" w:rsidP="00A050F9">
                                  <w:pPr>
                                    <w:pStyle w:val="Boxtext-medium"/>
                                    <w:rPr>
                                      <w:rFonts w:ascii="Arial Black" w:hAnsi="Arial Black"/>
                                      <w:sz w:val="18"/>
                                      <w:szCs w:val="18"/>
                                    </w:rPr>
                                  </w:pPr>
                                  <w:r w:rsidRPr="00A06EFC">
                                    <w:rPr>
                                      <w:rFonts w:ascii="Arial Black" w:hAnsi="Arial Black"/>
                                      <w:sz w:val="18"/>
                                      <w:szCs w:val="18"/>
                                    </w:rPr>
                                    <w:t>Manna Wong</w:t>
                                  </w:r>
                                </w:p>
                              </w:tc>
                              <w:tc>
                                <w:tcPr>
                                  <w:tcW w:w="1843" w:type="dxa"/>
                                </w:tcPr>
                                <w:p w14:paraId="7C5488BF" w14:textId="77777777" w:rsidR="004D1D37" w:rsidRPr="00A06EFC" w:rsidRDefault="004D1D37" w:rsidP="00A050F9">
                                  <w:pPr>
                                    <w:pStyle w:val="Boxtext-medium"/>
                                    <w:rPr>
                                      <w:rFonts w:ascii="Arial Black" w:hAnsi="Arial Black"/>
                                      <w:sz w:val="18"/>
                                      <w:szCs w:val="18"/>
                                    </w:rPr>
                                  </w:pPr>
                                </w:p>
                              </w:tc>
                            </w:tr>
                            <w:tr w:rsidR="004D1D37" w14:paraId="49E8A188" w14:textId="77777777" w:rsidTr="00A06EFC">
                              <w:tc>
                                <w:tcPr>
                                  <w:tcW w:w="1948" w:type="dxa"/>
                                </w:tcPr>
                                <w:p w14:paraId="3CD151BC" w14:textId="7C89B1DF" w:rsidR="004D1D37" w:rsidRPr="00A06EFC" w:rsidRDefault="004D1D37" w:rsidP="00A050F9">
                                  <w:pPr>
                                    <w:pStyle w:val="Boxtext-medium"/>
                                    <w:rPr>
                                      <w:rFonts w:ascii="Arial Black" w:hAnsi="Arial Black"/>
                                      <w:sz w:val="18"/>
                                      <w:szCs w:val="18"/>
                                    </w:rPr>
                                  </w:pPr>
                                  <w:r w:rsidRPr="00A06EFC">
                                    <w:rPr>
                                      <w:rFonts w:ascii="Arial Black" w:hAnsi="Arial Black"/>
                                      <w:sz w:val="18"/>
                                      <w:szCs w:val="18"/>
                                    </w:rPr>
                                    <w:t>Shaun Chen</w:t>
                                  </w:r>
                                </w:p>
                              </w:tc>
                              <w:tc>
                                <w:tcPr>
                                  <w:tcW w:w="1843" w:type="dxa"/>
                                </w:tcPr>
                                <w:p w14:paraId="45397FCC" w14:textId="77777777" w:rsidR="004D1D37" w:rsidRPr="00A06EFC" w:rsidRDefault="004D1D37" w:rsidP="00A050F9">
                                  <w:pPr>
                                    <w:pStyle w:val="Boxtext-medium"/>
                                    <w:rPr>
                                      <w:rFonts w:ascii="Arial Black" w:hAnsi="Arial Black"/>
                                      <w:sz w:val="18"/>
                                      <w:szCs w:val="18"/>
                                    </w:rPr>
                                  </w:pPr>
                                </w:p>
                              </w:tc>
                            </w:tr>
                          </w:tbl>
                          <w:p w14:paraId="3BEC52BF" w14:textId="2AD67131" w:rsidR="004D1D37" w:rsidRDefault="004D1D37" w:rsidP="00A050F9">
                            <w:pPr>
                              <w:pStyle w:val="Boxtext-medium"/>
                              <w:rPr>
                                <w:rFonts w:ascii="Arial Black" w:hAnsi="Arial Black"/>
                              </w:rPr>
                            </w:pPr>
                          </w:p>
                          <w:p w14:paraId="0023FAA9" w14:textId="507140A4" w:rsidR="004D1D37" w:rsidRDefault="004D1D37" w:rsidP="00A050F9">
                            <w:pPr>
                              <w:pStyle w:val="Boxtext-medium"/>
                              <w:rPr>
                                <w:rFonts w:ascii="Arial Black" w:hAnsi="Arial Black"/>
                              </w:rPr>
                            </w:pPr>
                            <w:r>
                              <w:rPr>
                                <w:rFonts w:ascii="Arial Black" w:hAnsi="Arial Black"/>
                              </w:rPr>
                              <w:t>ABSENT FROM THE VOTE</w:t>
                            </w:r>
                          </w:p>
                          <w:p w14:paraId="7F53E47B" w14:textId="77777777" w:rsidR="004D1D37" w:rsidRDefault="004D1D37" w:rsidP="00A050F9">
                            <w:pPr>
                              <w:pStyle w:val="Boxtext-medium"/>
                              <w:rPr>
                                <w:rFonts w:ascii="Arial Black" w:hAnsi="Arial Black"/>
                              </w:rPr>
                            </w:pPr>
                          </w:p>
                          <w:p w14:paraId="23C9A27B" w14:textId="69E250D9" w:rsidR="004D1D37" w:rsidRPr="00A06EFC" w:rsidRDefault="004D1D37" w:rsidP="00A050F9">
                            <w:pPr>
                              <w:pStyle w:val="Boxtext-medium"/>
                              <w:rPr>
                                <w:rFonts w:ascii="Arial Black" w:hAnsi="Arial Black"/>
                                <w:sz w:val="18"/>
                                <w:szCs w:val="18"/>
                              </w:rPr>
                            </w:pPr>
                            <w:r w:rsidRPr="00A06EFC">
                              <w:rPr>
                                <w:rFonts w:ascii="Arial Black" w:hAnsi="Arial Black"/>
                                <w:sz w:val="18"/>
                                <w:szCs w:val="18"/>
                              </w:rPr>
                              <w:t>Chris Glover</w:t>
                            </w:r>
                          </w:p>
                          <w:p w14:paraId="096B066E" w14:textId="1FE61C2F" w:rsidR="004D1D37" w:rsidRPr="00A06EFC" w:rsidRDefault="004D1D37" w:rsidP="00A050F9">
                            <w:pPr>
                              <w:pStyle w:val="Boxtext-medium"/>
                              <w:rPr>
                                <w:rFonts w:ascii="Arial Black" w:hAnsi="Arial Black"/>
                                <w:sz w:val="18"/>
                                <w:szCs w:val="18"/>
                              </w:rPr>
                            </w:pPr>
                            <w:r w:rsidRPr="00A06EFC">
                              <w:rPr>
                                <w:rFonts w:ascii="Arial Black" w:hAnsi="Arial Black"/>
                                <w:sz w:val="18"/>
                                <w:szCs w:val="18"/>
                              </w:rPr>
                              <w:t>Tiffany Ford</w:t>
                            </w:r>
                          </w:p>
                          <w:p w14:paraId="2A447916" w14:textId="59D3ECB9" w:rsidR="004D1D37" w:rsidRPr="00A06EFC" w:rsidRDefault="004D1D37" w:rsidP="00A050F9">
                            <w:pPr>
                              <w:pStyle w:val="Boxtext-medium"/>
                              <w:rPr>
                                <w:rFonts w:ascii="Arial Black" w:hAnsi="Arial Black"/>
                                <w:sz w:val="18"/>
                                <w:szCs w:val="18"/>
                              </w:rPr>
                            </w:pPr>
                            <w:r w:rsidRPr="00A06EFC">
                              <w:rPr>
                                <w:rFonts w:ascii="Arial Black" w:hAnsi="Arial Black"/>
                                <w:sz w:val="18"/>
                                <w:szCs w:val="18"/>
                              </w:rPr>
                              <w:t xml:space="preserve">Chris </w:t>
                            </w:r>
                            <w:proofErr w:type="spellStart"/>
                            <w:r w:rsidRPr="00A06EFC">
                              <w:rPr>
                                <w:rFonts w:ascii="Arial Black" w:hAnsi="Arial Black"/>
                                <w:sz w:val="18"/>
                                <w:szCs w:val="18"/>
                              </w:rPr>
                              <w:t>Tonks</w:t>
                            </w:r>
                            <w:proofErr w:type="spellEnd"/>
                          </w:p>
                          <w:p w14:paraId="746B0E3B" w14:textId="133739D4" w:rsidR="004D1D37" w:rsidRPr="00A06EFC" w:rsidRDefault="004D1D37" w:rsidP="00A050F9">
                            <w:pPr>
                              <w:pStyle w:val="Boxtext-medium"/>
                              <w:rPr>
                                <w:rFonts w:ascii="Arial Black" w:hAnsi="Arial Black"/>
                                <w:sz w:val="18"/>
                                <w:szCs w:val="18"/>
                              </w:rPr>
                            </w:pPr>
                            <w:proofErr w:type="spellStart"/>
                            <w:r w:rsidRPr="00A06EFC">
                              <w:rPr>
                                <w:rFonts w:ascii="Arial Black" w:hAnsi="Arial Black"/>
                                <w:sz w:val="18"/>
                                <w:szCs w:val="18"/>
                              </w:rPr>
                              <w:t>Ausma</w:t>
                            </w:r>
                            <w:proofErr w:type="spellEnd"/>
                            <w:r w:rsidRPr="00A06EFC">
                              <w:rPr>
                                <w:rFonts w:ascii="Arial Black" w:hAnsi="Arial Black"/>
                                <w:sz w:val="18"/>
                                <w:szCs w:val="18"/>
                              </w:rPr>
                              <w:t xml:space="preserve"> Malik</w:t>
                            </w:r>
                          </w:p>
                          <w:p w14:paraId="4A0DEC83" w14:textId="48B2447F" w:rsidR="004D1D37" w:rsidRPr="00A06EFC" w:rsidRDefault="004D1D37" w:rsidP="00A050F9">
                            <w:pPr>
                              <w:pStyle w:val="Boxtext-medium"/>
                              <w:rPr>
                                <w:rFonts w:ascii="Arial Black" w:hAnsi="Arial Black"/>
                                <w:sz w:val="18"/>
                                <w:szCs w:val="18"/>
                              </w:rPr>
                            </w:pPr>
                            <w:proofErr w:type="spellStart"/>
                            <w:r w:rsidRPr="00A06EFC">
                              <w:rPr>
                                <w:rFonts w:ascii="Arial Black" w:hAnsi="Arial Black"/>
                                <w:sz w:val="18"/>
                                <w:szCs w:val="18"/>
                              </w:rPr>
                              <w:t>Parthi</w:t>
                            </w:r>
                            <w:proofErr w:type="spellEnd"/>
                            <w:r w:rsidRPr="00A06EFC">
                              <w:rPr>
                                <w:rFonts w:ascii="Arial Black" w:hAnsi="Arial Black"/>
                                <w:sz w:val="18"/>
                                <w:szCs w:val="18"/>
                              </w:rPr>
                              <w:t xml:space="preserve"> </w:t>
                            </w:r>
                            <w:proofErr w:type="spellStart"/>
                            <w:r w:rsidRPr="00A06EFC">
                              <w:rPr>
                                <w:rFonts w:ascii="Arial Black" w:hAnsi="Arial Black"/>
                                <w:sz w:val="18"/>
                                <w:szCs w:val="18"/>
                              </w:rPr>
                              <w:t>Kandvel</w:t>
                            </w:r>
                            <w:proofErr w:type="spellEnd"/>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42" type="#_x0000_t202" style="position:absolute;margin-left:361.65pt;margin-top:248.4pt;width:198pt;height:4in;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" mv:complextextbox="1" o:allowincell="f" filled="f" fillcolor="#b3cfff" stroked="f" strokecolor="#b3cfff" strokeweight="1.5pt">
                <v:fill color2="#3f80cd" focus="100%" type="gradient">
                  <o:fill v:ext="view" type="gradientUnscaled"/>
                </v:fill>
                <v:textbox inset=",0,,0">
                  <w:txbxContent>
                    <w:p w14:paraId="50F9DEDC" w14:textId="77777777" w:rsidR="004D1D37" w:rsidRPr="00283AD9" w:rsidRDefault="004D1D37" w:rsidP="00A050F9">
                      <w:pPr>
                        <w:pStyle w:val="Boxtext-medium"/>
                        <w:rPr>
                          <w:rFonts w:ascii="Arial Black" w:hAnsi="Arial Black"/>
                          <w:sz w:val="18"/>
                          <w:szCs w:val="18"/>
                        </w:rPr>
                      </w:pPr>
                    </w:p>
                    <w:tbl>
                      <w:tblPr>
                        <w:tblStyle w:val="TableGrid"/>
                        <w:tblW w:w="0" w:type="auto"/>
                        <w:tblLook w:val="04A0" w:firstRow="1" w:lastRow="0" w:firstColumn="1" w:lastColumn="0" w:noHBand="0" w:noVBand="1"/>
                      </w:tblPr>
                      <w:tblGrid>
                        <w:gridCol w:w="1948"/>
                        <w:gridCol w:w="1843"/>
                      </w:tblGrid>
                      <w:tr w:rsidR="004D1D37" w14:paraId="5230E0A8" w14:textId="77777777" w:rsidTr="00A06EFC">
                        <w:tc>
                          <w:tcPr>
                            <w:tcW w:w="1948" w:type="dxa"/>
                          </w:tcPr>
                          <w:p w14:paraId="12F5F50A" w14:textId="225303AE" w:rsidR="004D1D37" w:rsidRDefault="004D1D37" w:rsidP="00A050F9">
                            <w:pPr>
                              <w:pStyle w:val="Boxtext-medium"/>
                              <w:rPr>
                                <w:rFonts w:ascii="Arial Black" w:hAnsi="Arial Black"/>
                              </w:rPr>
                            </w:pPr>
                            <w:r>
                              <w:rPr>
                                <w:rFonts w:ascii="Arial Black" w:hAnsi="Arial Black"/>
                              </w:rPr>
                              <w:t xml:space="preserve">In </w:t>
                            </w:r>
                            <w:proofErr w:type="spellStart"/>
                            <w:r>
                              <w:rPr>
                                <w:rFonts w:ascii="Arial Black" w:hAnsi="Arial Black"/>
                              </w:rPr>
                              <w:t>Favour</w:t>
                            </w:r>
                            <w:proofErr w:type="spellEnd"/>
                          </w:p>
                        </w:tc>
                        <w:tc>
                          <w:tcPr>
                            <w:tcW w:w="1843" w:type="dxa"/>
                          </w:tcPr>
                          <w:p w14:paraId="00C64AD1" w14:textId="65C0F7AF" w:rsidR="004D1D37" w:rsidRDefault="004D1D37" w:rsidP="00A050F9">
                            <w:pPr>
                              <w:pStyle w:val="Boxtext-medium"/>
                              <w:rPr>
                                <w:rFonts w:ascii="Arial Black" w:hAnsi="Arial Black"/>
                              </w:rPr>
                            </w:pPr>
                            <w:r>
                              <w:rPr>
                                <w:rFonts w:ascii="Arial Black" w:hAnsi="Arial Black"/>
                              </w:rPr>
                              <w:t>Against</w:t>
                            </w:r>
                          </w:p>
                        </w:tc>
                      </w:tr>
                      <w:tr w:rsidR="004D1D37" w14:paraId="0CB2D294" w14:textId="77777777" w:rsidTr="00A06EFC">
                        <w:tc>
                          <w:tcPr>
                            <w:tcW w:w="1948" w:type="dxa"/>
                          </w:tcPr>
                          <w:p w14:paraId="382777BB" w14:textId="55FF0880" w:rsidR="004D1D37" w:rsidRPr="00A06EFC" w:rsidRDefault="004D1D37" w:rsidP="00A050F9">
                            <w:pPr>
                              <w:pStyle w:val="Boxtext-medium"/>
                              <w:rPr>
                                <w:rFonts w:ascii="Arial Black" w:hAnsi="Arial Black"/>
                                <w:sz w:val="18"/>
                                <w:szCs w:val="18"/>
                              </w:rPr>
                            </w:pPr>
                            <w:r w:rsidRPr="00A06EFC">
                              <w:rPr>
                                <w:rFonts w:ascii="Arial Black" w:hAnsi="Arial Black"/>
                                <w:sz w:val="18"/>
                                <w:szCs w:val="18"/>
                              </w:rPr>
                              <w:t>Michael Ford</w:t>
                            </w:r>
                          </w:p>
                        </w:tc>
                        <w:tc>
                          <w:tcPr>
                            <w:tcW w:w="1843" w:type="dxa"/>
                          </w:tcPr>
                          <w:p w14:paraId="5D29190C" w14:textId="33F6016C" w:rsidR="004D1D37" w:rsidRPr="00A06EFC" w:rsidRDefault="004D1D37" w:rsidP="00A050F9">
                            <w:pPr>
                              <w:pStyle w:val="Boxtext-medium"/>
                              <w:rPr>
                                <w:rFonts w:ascii="Arial Black" w:hAnsi="Arial Black"/>
                                <w:sz w:val="18"/>
                                <w:szCs w:val="18"/>
                              </w:rPr>
                            </w:pPr>
                            <w:r w:rsidRPr="00A06EFC">
                              <w:rPr>
                                <w:rFonts w:ascii="Arial Black" w:hAnsi="Arial Black"/>
                                <w:sz w:val="18"/>
                                <w:szCs w:val="18"/>
                              </w:rPr>
                              <w:t>Pamela Gough</w:t>
                            </w:r>
                          </w:p>
                        </w:tc>
                      </w:tr>
                      <w:tr w:rsidR="004D1D37" w14:paraId="6BF57ADB" w14:textId="77777777" w:rsidTr="00A06EFC">
                        <w:tc>
                          <w:tcPr>
                            <w:tcW w:w="1948" w:type="dxa"/>
                          </w:tcPr>
                          <w:p w14:paraId="43453CDA" w14:textId="196B539C" w:rsidR="004D1D37" w:rsidRPr="00A06EFC" w:rsidRDefault="004D1D37" w:rsidP="00A050F9">
                            <w:pPr>
                              <w:pStyle w:val="Boxtext-medium"/>
                              <w:rPr>
                                <w:rFonts w:ascii="Arial Black" w:hAnsi="Arial Black"/>
                                <w:sz w:val="18"/>
                                <w:szCs w:val="18"/>
                              </w:rPr>
                            </w:pPr>
                            <w:r w:rsidRPr="00A06EFC">
                              <w:rPr>
                                <w:rFonts w:ascii="Arial Black" w:hAnsi="Arial Black"/>
                                <w:sz w:val="18"/>
                                <w:szCs w:val="18"/>
                              </w:rPr>
                              <w:t>Howard Kaplan</w:t>
                            </w:r>
                          </w:p>
                        </w:tc>
                        <w:tc>
                          <w:tcPr>
                            <w:tcW w:w="1843" w:type="dxa"/>
                          </w:tcPr>
                          <w:p w14:paraId="523C3CCE" w14:textId="535F0E0D" w:rsidR="004D1D37" w:rsidRPr="00A06EFC" w:rsidRDefault="004D1D37" w:rsidP="00A050F9">
                            <w:pPr>
                              <w:pStyle w:val="Boxtext-medium"/>
                              <w:rPr>
                                <w:rFonts w:ascii="Arial Black" w:hAnsi="Arial Black"/>
                                <w:sz w:val="18"/>
                                <w:szCs w:val="18"/>
                              </w:rPr>
                            </w:pPr>
                            <w:proofErr w:type="spellStart"/>
                            <w:r w:rsidRPr="00A06EFC">
                              <w:rPr>
                                <w:rFonts w:ascii="Arial Black" w:hAnsi="Arial Black"/>
                                <w:sz w:val="18"/>
                                <w:szCs w:val="18"/>
                              </w:rPr>
                              <w:t>Marit</w:t>
                            </w:r>
                            <w:proofErr w:type="spellEnd"/>
                            <w:r w:rsidRPr="00A06EFC">
                              <w:rPr>
                                <w:rFonts w:ascii="Arial Black" w:hAnsi="Arial Black"/>
                                <w:sz w:val="18"/>
                                <w:szCs w:val="18"/>
                              </w:rPr>
                              <w:t xml:space="preserve"> Stiles</w:t>
                            </w:r>
                          </w:p>
                        </w:tc>
                      </w:tr>
                      <w:tr w:rsidR="004D1D37" w14:paraId="082CD04B" w14:textId="77777777" w:rsidTr="00A06EFC">
                        <w:tc>
                          <w:tcPr>
                            <w:tcW w:w="1948" w:type="dxa"/>
                          </w:tcPr>
                          <w:p w14:paraId="43772376" w14:textId="457336CD" w:rsidR="004D1D37" w:rsidRPr="00A06EFC" w:rsidRDefault="004D1D37" w:rsidP="00A050F9">
                            <w:pPr>
                              <w:pStyle w:val="Boxtext-medium"/>
                              <w:rPr>
                                <w:rFonts w:ascii="Arial Black" w:hAnsi="Arial Black"/>
                                <w:sz w:val="18"/>
                                <w:szCs w:val="18"/>
                              </w:rPr>
                            </w:pPr>
                            <w:r w:rsidRPr="00A06EFC">
                              <w:rPr>
                                <w:rFonts w:ascii="Arial Black" w:hAnsi="Arial Black"/>
                                <w:sz w:val="18"/>
                                <w:szCs w:val="18"/>
                              </w:rPr>
                              <w:t xml:space="preserve">Robin </w:t>
                            </w:r>
                            <w:proofErr w:type="spellStart"/>
                            <w:r w:rsidRPr="00A06EFC">
                              <w:rPr>
                                <w:rFonts w:ascii="Arial Black" w:hAnsi="Arial Black"/>
                                <w:sz w:val="18"/>
                                <w:szCs w:val="18"/>
                              </w:rPr>
                              <w:t>Pilkey</w:t>
                            </w:r>
                            <w:proofErr w:type="spellEnd"/>
                          </w:p>
                        </w:tc>
                        <w:tc>
                          <w:tcPr>
                            <w:tcW w:w="1843" w:type="dxa"/>
                          </w:tcPr>
                          <w:p w14:paraId="4C98421A" w14:textId="00AAE7A9" w:rsidR="004D1D37" w:rsidRPr="00A06EFC" w:rsidRDefault="004D1D37" w:rsidP="00A050F9">
                            <w:pPr>
                              <w:pStyle w:val="Boxtext-medium"/>
                              <w:rPr>
                                <w:rFonts w:ascii="Arial Black" w:hAnsi="Arial Black"/>
                                <w:sz w:val="18"/>
                                <w:szCs w:val="18"/>
                              </w:rPr>
                            </w:pPr>
                            <w:r w:rsidRPr="00A06EFC">
                              <w:rPr>
                                <w:rFonts w:ascii="Arial Black" w:hAnsi="Arial Black"/>
                                <w:sz w:val="18"/>
                                <w:szCs w:val="18"/>
                              </w:rPr>
                              <w:t xml:space="preserve">Shelley </w:t>
                            </w:r>
                            <w:proofErr w:type="spellStart"/>
                            <w:r w:rsidRPr="00A06EFC">
                              <w:rPr>
                                <w:rFonts w:ascii="Arial Black" w:hAnsi="Arial Black"/>
                                <w:sz w:val="18"/>
                                <w:szCs w:val="18"/>
                              </w:rPr>
                              <w:t>Laskin</w:t>
                            </w:r>
                            <w:proofErr w:type="spellEnd"/>
                          </w:p>
                        </w:tc>
                      </w:tr>
                      <w:tr w:rsidR="004D1D37" w14:paraId="077D1047" w14:textId="77777777" w:rsidTr="00A06EFC">
                        <w:tc>
                          <w:tcPr>
                            <w:tcW w:w="1948" w:type="dxa"/>
                          </w:tcPr>
                          <w:p w14:paraId="3A3F6F7D" w14:textId="700A39FA" w:rsidR="004D1D37" w:rsidRPr="00A06EFC" w:rsidRDefault="004D1D37" w:rsidP="00A050F9">
                            <w:pPr>
                              <w:pStyle w:val="Boxtext-medium"/>
                              <w:rPr>
                                <w:rFonts w:ascii="Arial Black" w:hAnsi="Arial Black"/>
                                <w:sz w:val="18"/>
                                <w:szCs w:val="18"/>
                              </w:rPr>
                            </w:pPr>
                            <w:r w:rsidRPr="00A06EFC">
                              <w:rPr>
                                <w:rFonts w:ascii="Arial Black" w:hAnsi="Arial Black"/>
                                <w:sz w:val="18"/>
                                <w:szCs w:val="18"/>
                              </w:rPr>
                              <w:t>Jennifer Arp</w:t>
                            </w:r>
                          </w:p>
                        </w:tc>
                        <w:tc>
                          <w:tcPr>
                            <w:tcW w:w="1843" w:type="dxa"/>
                          </w:tcPr>
                          <w:p w14:paraId="2EA4E8A0" w14:textId="2968E081" w:rsidR="004D1D37" w:rsidRPr="00A06EFC" w:rsidRDefault="004D1D37" w:rsidP="00A050F9">
                            <w:pPr>
                              <w:pStyle w:val="Boxtext-medium"/>
                              <w:rPr>
                                <w:rFonts w:ascii="Arial Black" w:hAnsi="Arial Black"/>
                                <w:sz w:val="18"/>
                                <w:szCs w:val="18"/>
                              </w:rPr>
                            </w:pPr>
                            <w:r w:rsidRPr="00A06EFC">
                              <w:rPr>
                                <w:rFonts w:ascii="Arial Black" w:hAnsi="Arial Black"/>
                                <w:sz w:val="18"/>
                                <w:szCs w:val="18"/>
                              </w:rPr>
                              <w:t xml:space="preserve">Gerri </w:t>
                            </w:r>
                            <w:proofErr w:type="spellStart"/>
                            <w:r w:rsidRPr="00A06EFC">
                              <w:rPr>
                                <w:rFonts w:ascii="Arial Black" w:hAnsi="Arial Black"/>
                                <w:sz w:val="18"/>
                                <w:szCs w:val="18"/>
                              </w:rPr>
                              <w:t>Gershon</w:t>
                            </w:r>
                            <w:proofErr w:type="spellEnd"/>
                          </w:p>
                        </w:tc>
                      </w:tr>
                      <w:tr w:rsidR="004D1D37" w14:paraId="578BDFCB" w14:textId="77777777" w:rsidTr="00A06EFC">
                        <w:tc>
                          <w:tcPr>
                            <w:tcW w:w="1948" w:type="dxa"/>
                          </w:tcPr>
                          <w:p w14:paraId="63E63893" w14:textId="3785F731" w:rsidR="004D1D37" w:rsidRPr="00A06EFC" w:rsidRDefault="004D1D37" w:rsidP="00A050F9">
                            <w:pPr>
                              <w:pStyle w:val="Boxtext-medium"/>
                              <w:rPr>
                                <w:rFonts w:ascii="Arial Black" w:hAnsi="Arial Black"/>
                                <w:sz w:val="18"/>
                                <w:szCs w:val="18"/>
                              </w:rPr>
                            </w:pPr>
                            <w:r w:rsidRPr="00A06EFC">
                              <w:rPr>
                                <w:rFonts w:ascii="Arial Black" w:hAnsi="Arial Black"/>
                                <w:sz w:val="18"/>
                                <w:szCs w:val="18"/>
                              </w:rPr>
                              <w:t>Alexander Brown</w:t>
                            </w:r>
                          </w:p>
                        </w:tc>
                        <w:tc>
                          <w:tcPr>
                            <w:tcW w:w="1843" w:type="dxa"/>
                          </w:tcPr>
                          <w:p w14:paraId="121555DE" w14:textId="4B703791" w:rsidR="004D1D37" w:rsidRPr="00A06EFC" w:rsidRDefault="004D1D37" w:rsidP="00A050F9">
                            <w:pPr>
                              <w:pStyle w:val="Boxtext-medium"/>
                              <w:rPr>
                                <w:rFonts w:ascii="Arial Black" w:hAnsi="Arial Black"/>
                                <w:sz w:val="18"/>
                                <w:szCs w:val="18"/>
                              </w:rPr>
                            </w:pPr>
                            <w:r w:rsidRPr="00A06EFC">
                              <w:rPr>
                                <w:rFonts w:ascii="Arial Black" w:hAnsi="Arial Black"/>
                                <w:sz w:val="18"/>
                                <w:szCs w:val="18"/>
                              </w:rPr>
                              <w:t>Jennifer Story</w:t>
                            </w:r>
                          </w:p>
                        </w:tc>
                      </w:tr>
                      <w:tr w:rsidR="004D1D37" w14:paraId="68715B45" w14:textId="77777777" w:rsidTr="00A06EFC">
                        <w:tc>
                          <w:tcPr>
                            <w:tcW w:w="1948" w:type="dxa"/>
                          </w:tcPr>
                          <w:p w14:paraId="2C1546CA" w14:textId="377981AA" w:rsidR="004D1D37" w:rsidRPr="00A06EFC" w:rsidRDefault="004D1D37" w:rsidP="00A050F9">
                            <w:pPr>
                              <w:pStyle w:val="Boxtext-medium"/>
                              <w:rPr>
                                <w:rFonts w:ascii="Arial Black" w:hAnsi="Arial Black"/>
                                <w:sz w:val="18"/>
                                <w:szCs w:val="18"/>
                              </w:rPr>
                            </w:pPr>
                            <w:r w:rsidRPr="00A06EFC">
                              <w:rPr>
                                <w:rFonts w:ascii="Arial Black" w:hAnsi="Arial Black"/>
                                <w:sz w:val="18"/>
                                <w:szCs w:val="18"/>
                              </w:rPr>
                              <w:t>Sheila Ward</w:t>
                            </w:r>
                          </w:p>
                        </w:tc>
                        <w:tc>
                          <w:tcPr>
                            <w:tcW w:w="1843" w:type="dxa"/>
                          </w:tcPr>
                          <w:p w14:paraId="47497745" w14:textId="338721D6" w:rsidR="004D1D37" w:rsidRPr="00A06EFC" w:rsidRDefault="004D1D37" w:rsidP="00A050F9">
                            <w:pPr>
                              <w:pStyle w:val="Boxtext-medium"/>
                              <w:rPr>
                                <w:rFonts w:ascii="Arial Black" w:hAnsi="Arial Black"/>
                                <w:sz w:val="18"/>
                                <w:szCs w:val="18"/>
                              </w:rPr>
                            </w:pPr>
                            <w:r w:rsidRPr="00A06EFC">
                              <w:rPr>
                                <w:rFonts w:ascii="Arial Black" w:hAnsi="Arial Black"/>
                                <w:sz w:val="18"/>
                                <w:szCs w:val="18"/>
                              </w:rPr>
                              <w:t>Ken Lister</w:t>
                            </w:r>
                          </w:p>
                        </w:tc>
                      </w:tr>
                      <w:tr w:rsidR="004D1D37" w14:paraId="70BC0A1D" w14:textId="77777777" w:rsidTr="00A06EFC">
                        <w:tc>
                          <w:tcPr>
                            <w:tcW w:w="1948" w:type="dxa"/>
                          </w:tcPr>
                          <w:p w14:paraId="5FC751A9" w14:textId="2B10833A" w:rsidR="004D1D37" w:rsidRPr="00A06EFC" w:rsidRDefault="004D1D37" w:rsidP="00A050F9">
                            <w:pPr>
                              <w:pStyle w:val="Boxtext-medium"/>
                              <w:rPr>
                                <w:rFonts w:ascii="Arial Black" w:hAnsi="Arial Black"/>
                                <w:sz w:val="18"/>
                                <w:szCs w:val="18"/>
                              </w:rPr>
                            </w:pPr>
                            <w:r w:rsidRPr="00A06EFC">
                              <w:rPr>
                                <w:rFonts w:ascii="Arial Black" w:hAnsi="Arial Black"/>
                                <w:sz w:val="18"/>
                                <w:szCs w:val="18"/>
                              </w:rPr>
                              <w:t>Sheila Cary-Meagher</w:t>
                            </w:r>
                          </w:p>
                        </w:tc>
                        <w:tc>
                          <w:tcPr>
                            <w:tcW w:w="1843" w:type="dxa"/>
                          </w:tcPr>
                          <w:p w14:paraId="7C94BA4D" w14:textId="14684B78" w:rsidR="004D1D37" w:rsidRPr="00A06EFC" w:rsidRDefault="004D1D37" w:rsidP="00A050F9">
                            <w:pPr>
                              <w:pStyle w:val="Boxtext-medium"/>
                              <w:rPr>
                                <w:rFonts w:ascii="Arial Black" w:hAnsi="Arial Black"/>
                                <w:sz w:val="18"/>
                                <w:szCs w:val="18"/>
                              </w:rPr>
                            </w:pPr>
                            <w:r w:rsidRPr="00A06EFC">
                              <w:rPr>
                                <w:rFonts w:ascii="Arial Black" w:hAnsi="Arial Black"/>
                                <w:sz w:val="18"/>
                                <w:szCs w:val="18"/>
                              </w:rPr>
                              <w:t>Jerry Chadwick</w:t>
                            </w:r>
                          </w:p>
                        </w:tc>
                      </w:tr>
                      <w:tr w:rsidR="004D1D37" w14:paraId="4A58830B" w14:textId="77777777" w:rsidTr="00A06EFC">
                        <w:tc>
                          <w:tcPr>
                            <w:tcW w:w="1948" w:type="dxa"/>
                          </w:tcPr>
                          <w:p w14:paraId="16AC2358" w14:textId="7A87C7EC" w:rsidR="004D1D37" w:rsidRPr="00A06EFC" w:rsidRDefault="004D1D37" w:rsidP="00A050F9">
                            <w:pPr>
                              <w:pStyle w:val="Boxtext-medium"/>
                              <w:rPr>
                                <w:rFonts w:ascii="Arial Black" w:hAnsi="Arial Black"/>
                                <w:sz w:val="18"/>
                                <w:szCs w:val="18"/>
                              </w:rPr>
                            </w:pPr>
                            <w:r w:rsidRPr="00A06EFC">
                              <w:rPr>
                                <w:rFonts w:ascii="Arial Black" w:hAnsi="Arial Black"/>
                                <w:sz w:val="18"/>
                                <w:szCs w:val="18"/>
                              </w:rPr>
                              <w:t>David Smith</w:t>
                            </w:r>
                          </w:p>
                        </w:tc>
                        <w:tc>
                          <w:tcPr>
                            <w:tcW w:w="1843" w:type="dxa"/>
                          </w:tcPr>
                          <w:p w14:paraId="64D494AC" w14:textId="77777777" w:rsidR="004D1D37" w:rsidRPr="00A06EFC" w:rsidRDefault="004D1D37" w:rsidP="00A050F9">
                            <w:pPr>
                              <w:pStyle w:val="Boxtext-medium"/>
                              <w:rPr>
                                <w:rFonts w:ascii="Arial Black" w:hAnsi="Arial Black"/>
                                <w:sz w:val="18"/>
                                <w:szCs w:val="18"/>
                              </w:rPr>
                            </w:pPr>
                          </w:p>
                        </w:tc>
                      </w:tr>
                      <w:tr w:rsidR="004D1D37" w14:paraId="520EF17C" w14:textId="77777777" w:rsidTr="00A06EFC">
                        <w:tc>
                          <w:tcPr>
                            <w:tcW w:w="1948" w:type="dxa"/>
                          </w:tcPr>
                          <w:p w14:paraId="34E97C5B" w14:textId="460D9CF3" w:rsidR="004D1D37" w:rsidRPr="00A06EFC" w:rsidRDefault="004D1D37" w:rsidP="00A050F9">
                            <w:pPr>
                              <w:pStyle w:val="Boxtext-medium"/>
                              <w:rPr>
                                <w:rFonts w:ascii="Arial Black" w:hAnsi="Arial Black"/>
                                <w:sz w:val="18"/>
                                <w:szCs w:val="18"/>
                              </w:rPr>
                            </w:pPr>
                            <w:r w:rsidRPr="00A06EFC">
                              <w:rPr>
                                <w:rFonts w:ascii="Arial Black" w:hAnsi="Arial Black"/>
                                <w:sz w:val="18"/>
                                <w:szCs w:val="18"/>
                              </w:rPr>
                              <w:t>Manna Wong</w:t>
                            </w:r>
                          </w:p>
                        </w:tc>
                        <w:tc>
                          <w:tcPr>
                            <w:tcW w:w="1843" w:type="dxa"/>
                          </w:tcPr>
                          <w:p w14:paraId="7C5488BF" w14:textId="77777777" w:rsidR="004D1D37" w:rsidRPr="00A06EFC" w:rsidRDefault="004D1D37" w:rsidP="00A050F9">
                            <w:pPr>
                              <w:pStyle w:val="Boxtext-medium"/>
                              <w:rPr>
                                <w:rFonts w:ascii="Arial Black" w:hAnsi="Arial Black"/>
                                <w:sz w:val="18"/>
                                <w:szCs w:val="18"/>
                              </w:rPr>
                            </w:pPr>
                          </w:p>
                        </w:tc>
                      </w:tr>
                      <w:tr w:rsidR="004D1D37" w14:paraId="49E8A188" w14:textId="77777777" w:rsidTr="00A06EFC">
                        <w:tc>
                          <w:tcPr>
                            <w:tcW w:w="1948" w:type="dxa"/>
                          </w:tcPr>
                          <w:p w14:paraId="3CD151BC" w14:textId="7C89B1DF" w:rsidR="004D1D37" w:rsidRPr="00A06EFC" w:rsidRDefault="004D1D37" w:rsidP="00A050F9">
                            <w:pPr>
                              <w:pStyle w:val="Boxtext-medium"/>
                              <w:rPr>
                                <w:rFonts w:ascii="Arial Black" w:hAnsi="Arial Black"/>
                                <w:sz w:val="18"/>
                                <w:szCs w:val="18"/>
                              </w:rPr>
                            </w:pPr>
                            <w:r w:rsidRPr="00A06EFC">
                              <w:rPr>
                                <w:rFonts w:ascii="Arial Black" w:hAnsi="Arial Black"/>
                                <w:sz w:val="18"/>
                                <w:szCs w:val="18"/>
                              </w:rPr>
                              <w:t>Shaun Chen</w:t>
                            </w:r>
                          </w:p>
                        </w:tc>
                        <w:tc>
                          <w:tcPr>
                            <w:tcW w:w="1843" w:type="dxa"/>
                          </w:tcPr>
                          <w:p w14:paraId="45397FCC" w14:textId="77777777" w:rsidR="004D1D37" w:rsidRPr="00A06EFC" w:rsidRDefault="004D1D37" w:rsidP="00A050F9">
                            <w:pPr>
                              <w:pStyle w:val="Boxtext-medium"/>
                              <w:rPr>
                                <w:rFonts w:ascii="Arial Black" w:hAnsi="Arial Black"/>
                                <w:sz w:val="18"/>
                                <w:szCs w:val="18"/>
                              </w:rPr>
                            </w:pPr>
                          </w:p>
                        </w:tc>
                      </w:tr>
                    </w:tbl>
                    <w:p w14:paraId="3BEC52BF" w14:textId="2AD67131" w:rsidR="004D1D37" w:rsidRDefault="004D1D37" w:rsidP="00A050F9">
                      <w:pPr>
                        <w:pStyle w:val="Boxtext-medium"/>
                        <w:rPr>
                          <w:rFonts w:ascii="Arial Black" w:hAnsi="Arial Black"/>
                        </w:rPr>
                      </w:pPr>
                    </w:p>
                    <w:p w14:paraId="0023FAA9" w14:textId="507140A4" w:rsidR="004D1D37" w:rsidRDefault="004D1D37" w:rsidP="00A050F9">
                      <w:pPr>
                        <w:pStyle w:val="Boxtext-medium"/>
                        <w:rPr>
                          <w:rFonts w:ascii="Arial Black" w:hAnsi="Arial Black"/>
                        </w:rPr>
                      </w:pPr>
                      <w:r>
                        <w:rPr>
                          <w:rFonts w:ascii="Arial Black" w:hAnsi="Arial Black"/>
                        </w:rPr>
                        <w:t>ABSENT FROM THE VOTE</w:t>
                      </w:r>
                    </w:p>
                    <w:p w14:paraId="7F53E47B" w14:textId="77777777" w:rsidR="004D1D37" w:rsidRDefault="004D1D37" w:rsidP="00A050F9">
                      <w:pPr>
                        <w:pStyle w:val="Boxtext-medium"/>
                        <w:rPr>
                          <w:rFonts w:ascii="Arial Black" w:hAnsi="Arial Black"/>
                        </w:rPr>
                      </w:pPr>
                    </w:p>
                    <w:p w14:paraId="23C9A27B" w14:textId="69E250D9" w:rsidR="004D1D37" w:rsidRPr="00A06EFC" w:rsidRDefault="004D1D37" w:rsidP="00A050F9">
                      <w:pPr>
                        <w:pStyle w:val="Boxtext-medium"/>
                        <w:rPr>
                          <w:rFonts w:ascii="Arial Black" w:hAnsi="Arial Black"/>
                          <w:sz w:val="18"/>
                          <w:szCs w:val="18"/>
                        </w:rPr>
                      </w:pPr>
                      <w:r w:rsidRPr="00A06EFC">
                        <w:rPr>
                          <w:rFonts w:ascii="Arial Black" w:hAnsi="Arial Black"/>
                          <w:sz w:val="18"/>
                          <w:szCs w:val="18"/>
                        </w:rPr>
                        <w:t>Chris Glover</w:t>
                      </w:r>
                    </w:p>
                    <w:p w14:paraId="096B066E" w14:textId="1FE61C2F" w:rsidR="004D1D37" w:rsidRPr="00A06EFC" w:rsidRDefault="004D1D37" w:rsidP="00A050F9">
                      <w:pPr>
                        <w:pStyle w:val="Boxtext-medium"/>
                        <w:rPr>
                          <w:rFonts w:ascii="Arial Black" w:hAnsi="Arial Black"/>
                          <w:sz w:val="18"/>
                          <w:szCs w:val="18"/>
                        </w:rPr>
                      </w:pPr>
                      <w:r w:rsidRPr="00A06EFC">
                        <w:rPr>
                          <w:rFonts w:ascii="Arial Black" w:hAnsi="Arial Black"/>
                          <w:sz w:val="18"/>
                          <w:szCs w:val="18"/>
                        </w:rPr>
                        <w:t>Tiffany Ford</w:t>
                      </w:r>
                    </w:p>
                    <w:p w14:paraId="2A447916" w14:textId="59D3ECB9" w:rsidR="004D1D37" w:rsidRPr="00A06EFC" w:rsidRDefault="004D1D37" w:rsidP="00A050F9">
                      <w:pPr>
                        <w:pStyle w:val="Boxtext-medium"/>
                        <w:rPr>
                          <w:rFonts w:ascii="Arial Black" w:hAnsi="Arial Black"/>
                          <w:sz w:val="18"/>
                          <w:szCs w:val="18"/>
                        </w:rPr>
                      </w:pPr>
                      <w:r w:rsidRPr="00A06EFC">
                        <w:rPr>
                          <w:rFonts w:ascii="Arial Black" w:hAnsi="Arial Black"/>
                          <w:sz w:val="18"/>
                          <w:szCs w:val="18"/>
                        </w:rPr>
                        <w:t xml:space="preserve">Chris </w:t>
                      </w:r>
                      <w:proofErr w:type="spellStart"/>
                      <w:r w:rsidRPr="00A06EFC">
                        <w:rPr>
                          <w:rFonts w:ascii="Arial Black" w:hAnsi="Arial Black"/>
                          <w:sz w:val="18"/>
                          <w:szCs w:val="18"/>
                        </w:rPr>
                        <w:t>Tonks</w:t>
                      </w:r>
                      <w:proofErr w:type="spellEnd"/>
                    </w:p>
                    <w:p w14:paraId="746B0E3B" w14:textId="133739D4" w:rsidR="004D1D37" w:rsidRPr="00A06EFC" w:rsidRDefault="004D1D37" w:rsidP="00A050F9">
                      <w:pPr>
                        <w:pStyle w:val="Boxtext-medium"/>
                        <w:rPr>
                          <w:rFonts w:ascii="Arial Black" w:hAnsi="Arial Black"/>
                          <w:sz w:val="18"/>
                          <w:szCs w:val="18"/>
                        </w:rPr>
                      </w:pPr>
                      <w:proofErr w:type="spellStart"/>
                      <w:r w:rsidRPr="00A06EFC">
                        <w:rPr>
                          <w:rFonts w:ascii="Arial Black" w:hAnsi="Arial Black"/>
                          <w:sz w:val="18"/>
                          <w:szCs w:val="18"/>
                        </w:rPr>
                        <w:t>Ausma</w:t>
                      </w:r>
                      <w:proofErr w:type="spellEnd"/>
                      <w:r w:rsidRPr="00A06EFC">
                        <w:rPr>
                          <w:rFonts w:ascii="Arial Black" w:hAnsi="Arial Black"/>
                          <w:sz w:val="18"/>
                          <w:szCs w:val="18"/>
                        </w:rPr>
                        <w:t xml:space="preserve"> Malik</w:t>
                      </w:r>
                    </w:p>
                    <w:p w14:paraId="4A0DEC83" w14:textId="48B2447F" w:rsidR="004D1D37" w:rsidRPr="00A06EFC" w:rsidRDefault="004D1D37" w:rsidP="00A050F9">
                      <w:pPr>
                        <w:pStyle w:val="Boxtext-medium"/>
                        <w:rPr>
                          <w:rFonts w:ascii="Arial Black" w:hAnsi="Arial Black"/>
                          <w:sz w:val="18"/>
                          <w:szCs w:val="18"/>
                        </w:rPr>
                      </w:pPr>
                      <w:proofErr w:type="spellStart"/>
                      <w:r w:rsidRPr="00A06EFC">
                        <w:rPr>
                          <w:rFonts w:ascii="Arial Black" w:hAnsi="Arial Black"/>
                          <w:sz w:val="18"/>
                          <w:szCs w:val="18"/>
                        </w:rPr>
                        <w:t>Parthi</w:t>
                      </w:r>
                      <w:proofErr w:type="spellEnd"/>
                      <w:r w:rsidRPr="00A06EFC">
                        <w:rPr>
                          <w:rFonts w:ascii="Arial Black" w:hAnsi="Arial Black"/>
                          <w:sz w:val="18"/>
                          <w:szCs w:val="18"/>
                        </w:rPr>
                        <w:t xml:space="preserve"> </w:t>
                      </w:r>
                      <w:proofErr w:type="spellStart"/>
                      <w:r w:rsidRPr="00A06EFC">
                        <w:rPr>
                          <w:rFonts w:ascii="Arial Black" w:hAnsi="Arial Black"/>
                          <w:sz w:val="18"/>
                          <w:szCs w:val="18"/>
                        </w:rPr>
                        <w:t>Kandvel</w:t>
                      </w:r>
                      <w:proofErr w:type="spellEnd"/>
                    </w:p>
                  </w:txbxContent>
                </v:textbox>
                <w10:wrap type="tight" anchorx="page" anchory="page"/>
              </v:shape>
            </w:pict>
          </mc:Fallback>
        </mc:AlternateContent>
      </w:r>
      <w:r w:rsidR="00804AF4">
        <w:rPr>
          <w:noProof/>
        </w:rPr>
        <w:drawing>
          <wp:anchor distT="0" distB="0" distL="114300" distR="114300" simplePos="0" relativeHeight="251697664" behindDoc="0" locked="0" layoutInCell="1" allowOverlap="1" wp14:anchorId="2B6ED48A" wp14:editId="781CE165">
            <wp:simplePos x="0" y="0"/>
            <wp:positionH relativeFrom="page">
              <wp:posOffset>4930140</wp:posOffset>
            </wp:positionH>
            <wp:positionV relativeFrom="page">
              <wp:posOffset>596900</wp:posOffset>
            </wp:positionV>
            <wp:extent cx="1793875" cy="1993265"/>
            <wp:effectExtent l="0" t="0" r="9525" b="0"/>
            <wp:wrapThrough wrapText="bothSides">
              <wp:wrapPolygon edited="0">
                <wp:start x="0" y="0"/>
                <wp:lineTo x="0" y="21194"/>
                <wp:lineTo x="21409" y="21194"/>
                <wp:lineTo x="21409" y="0"/>
                <wp:lineTo x="0" y="0"/>
              </wp:wrapPolygon>
            </wp:wrapThrough>
            <wp:docPr id="16" name="Picture 16" descr="Macintosh HD:Users:stephenthiele:Desktop: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ephenthiele:Desktop:th-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3875" cy="1993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2368" behindDoc="0" locked="0" layoutInCell="0" allowOverlap="1" wp14:anchorId="7C8028CB" wp14:editId="3584D4D5">
                <wp:simplePos x="0" y="0"/>
                <wp:positionH relativeFrom="page">
                  <wp:posOffset>755650</wp:posOffset>
                </wp:positionH>
                <wp:positionV relativeFrom="page">
                  <wp:posOffset>1141730</wp:posOffset>
                </wp:positionV>
                <wp:extent cx="3458845" cy="5506720"/>
                <wp:effectExtent l="0" t="0" r="0" b="5080"/>
                <wp:wrapTight wrapText="bothSides">
                  <wp:wrapPolygon edited="0">
                    <wp:start x="159" y="0"/>
                    <wp:lineTo x="159" y="21520"/>
                    <wp:lineTo x="21255" y="21520"/>
                    <wp:lineTo x="21255" y="0"/>
                    <wp:lineTo x="159" y="0"/>
                  </wp:wrapPolygon>
                </wp:wrapTight>
                <wp:docPr id="896"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845" cy="5506720"/>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4241336" w14:textId="6E779BA9" w:rsidR="004D1D37" w:rsidRDefault="004D1D37" w:rsidP="00A050F9">
                            <w:pPr>
                              <w:pStyle w:val="BodyText"/>
                            </w:pPr>
                            <w:r>
                              <w:t xml:space="preserve">One of the issues that </w:t>
                            </w:r>
                            <w:proofErr w:type="gramStart"/>
                            <w:r>
                              <w:t>has</w:t>
                            </w:r>
                            <w:proofErr w:type="gramEnd"/>
                            <w:r>
                              <w:t xml:space="preserve"> plagued the TDSB for over a year was the salary paid to Director Donna </w:t>
                            </w:r>
                            <w:proofErr w:type="spellStart"/>
                            <w:r>
                              <w:t>Quan</w:t>
                            </w:r>
                            <w:proofErr w:type="spellEnd"/>
                            <w:r>
                              <w:t xml:space="preserve">. Notwithstanding a provincial government wage freeze, the TDSB entered into an employment </w:t>
                            </w:r>
                            <w:r w:rsidR="00D75AAA">
                              <w:t xml:space="preserve">contract </w:t>
                            </w:r>
                            <w:r>
                              <w:t xml:space="preserve">with Ms. </w:t>
                            </w:r>
                            <w:proofErr w:type="spellStart"/>
                            <w:r>
                              <w:t>Quan</w:t>
                            </w:r>
                            <w:proofErr w:type="spellEnd"/>
                            <w:r>
                              <w:t xml:space="preserve"> that resulted in her getting paid more than the previous director, Dr. Chris Spence.</w:t>
                            </w:r>
                          </w:p>
                          <w:p w14:paraId="684E2272" w14:textId="7D9B8C0A" w:rsidR="004D1D37" w:rsidRDefault="004D1D37" w:rsidP="00A050F9">
                            <w:pPr>
                              <w:pStyle w:val="BodyText"/>
                            </w:pPr>
                            <w:r>
                              <w:t xml:space="preserve">Last year, the controversy concerning Ms. </w:t>
                            </w:r>
                            <w:proofErr w:type="spellStart"/>
                            <w:r>
                              <w:t>Quan’s</w:t>
                            </w:r>
                            <w:proofErr w:type="spellEnd"/>
                            <w:r>
                              <w:t xml:space="preserve"> contract resulted in some trustees demanding that it be disclosed. Eventually, the contract was provided to new Board Chair, </w:t>
                            </w:r>
                            <w:r w:rsidR="00D75AAA">
                              <w:t xml:space="preserve">Mr. </w:t>
                            </w:r>
                            <w:r>
                              <w:t xml:space="preserve">Shaun Chen. The contract disclosed that Ms. </w:t>
                            </w:r>
                            <w:proofErr w:type="spellStart"/>
                            <w:r>
                              <w:t>Quan</w:t>
                            </w:r>
                            <w:proofErr w:type="spellEnd"/>
                            <w:r>
                              <w:t xml:space="preserve"> had received a salary increase.</w:t>
                            </w:r>
                          </w:p>
                          <w:p w14:paraId="424FD71F" w14:textId="6C316CD6" w:rsidR="004D1D37" w:rsidRDefault="00D75AAA" w:rsidP="00A050F9">
                            <w:pPr>
                              <w:pStyle w:val="BodyText"/>
                            </w:pPr>
                            <w:r>
                              <w:t>On January 12</w:t>
                            </w:r>
                            <w:r w:rsidR="004D1D37">
                              <w:t xml:space="preserve">, 2015, TDSB trustees voted 10-7 to affirm Ms. </w:t>
                            </w:r>
                            <w:proofErr w:type="spellStart"/>
                            <w:r w:rsidR="004D1D37">
                              <w:t>Quan’s</w:t>
                            </w:r>
                            <w:proofErr w:type="spellEnd"/>
                            <w:r w:rsidR="004D1D37">
                              <w:t xml:space="preserve"> contract. </w:t>
                            </w:r>
                          </w:p>
                          <w:p w14:paraId="7591912E" w14:textId="29AD5393" w:rsidR="004D1D37" w:rsidRDefault="004D1D37" w:rsidP="00A050F9">
                            <w:pPr>
                              <w:pStyle w:val="BodyText"/>
                            </w:pPr>
                            <w:r>
                              <w:t>However following the release of Ms. Wilso</w:t>
                            </w:r>
                            <w:r w:rsidR="00D75AAA">
                              <w:t xml:space="preserve">n’s report, which recommended that Ms. </w:t>
                            </w:r>
                            <w:proofErr w:type="spellStart"/>
                            <w:r w:rsidR="00D75AAA">
                              <w:t>Quan’s</w:t>
                            </w:r>
                            <w:proofErr w:type="spellEnd"/>
                            <w:r w:rsidR="00D75AAA">
                              <w:t xml:space="preserve"> contract</w:t>
                            </w:r>
                            <w:r>
                              <w:t xml:space="preserve"> comply with the </w:t>
                            </w:r>
                            <w:r>
                              <w:rPr>
                                <w:i/>
                              </w:rPr>
                              <w:t>Broader Public Sector Accountability Act, 2010</w:t>
                            </w:r>
                            <w:r>
                              <w:t xml:space="preserve"> and respect the advice provided by the Minister in January 2014 and December 2014, Ms. </w:t>
                            </w:r>
                            <w:proofErr w:type="spellStart"/>
                            <w:r>
                              <w:t>Quan</w:t>
                            </w:r>
                            <w:proofErr w:type="spellEnd"/>
                            <w:r>
                              <w:t xml:space="preserve"> agreed to a reduction in her salary to the same amount previously received by Dr. Spence.</w:t>
                            </w:r>
                          </w:p>
                          <w:p w14:paraId="5539DC29" w14:textId="0B23C2E0" w:rsidR="004D1D37" w:rsidRPr="00804AF4" w:rsidRDefault="004D1D37" w:rsidP="00A050F9">
                            <w:pPr>
                              <w:pStyle w:val="BodyText"/>
                            </w:pPr>
                            <w:r>
                              <w:t xml:space="preserve">Ms. </w:t>
                            </w:r>
                            <w:proofErr w:type="spellStart"/>
                            <w:r>
                              <w:t>Quan</w:t>
                            </w:r>
                            <w:proofErr w:type="spellEnd"/>
                            <w:r>
                              <w:t xml:space="preserve"> did the right thing and we applaud her.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3" type="#_x0000_t202" style="position:absolute;margin-left:59.5pt;margin-top:89.9pt;width:272.35pt;height:433.6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" mv:complextextbox="1" o:allowincell="f" filled="f" fillcolor="#b3cfff" stroked="f" strokecolor="#b3cfff" strokeweight="1.5pt">
                <v:fill color2="#3f80cd" focus="100%" type="gradient">
                  <o:fill v:ext="view" type="gradientUnscaled"/>
                </v:fill>
                <v:textbox inset=",0,,0">
                  <w:txbxContent>
                    <w:p w14:paraId="14241336" w14:textId="6E779BA9" w:rsidR="004D1D37" w:rsidRDefault="004D1D37" w:rsidP="00A050F9">
                      <w:pPr>
                        <w:pStyle w:val="BodyText"/>
                      </w:pPr>
                      <w:r>
                        <w:t xml:space="preserve">One of the issues that </w:t>
                      </w:r>
                      <w:proofErr w:type="gramStart"/>
                      <w:r>
                        <w:t>has</w:t>
                      </w:r>
                      <w:proofErr w:type="gramEnd"/>
                      <w:r>
                        <w:t xml:space="preserve"> plagued the TDSB for over a year was the salary paid to Director Donna </w:t>
                      </w:r>
                      <w:proofErr w:type="spellStart"/>
                      <w:r>
                        <w:t>Quan</w:t>
                      </w:r>
                      <w:proofErr w:type="spellEnd"/>
                      <w:r>
                        <w:t xml:space="preserve">. Notwithstanding a provincial government wage freeze, the TDSB entered into an employment </w:t>
                      </w:r>
                      <w:r w:rsidR="00D75AAA">
                        <w:t xml:space="preserve">contract </w:t>
                      </w:r>
                      <w:r>
                        <w:t xml:space="preserve">with Ms. </w:t>
                      </w:r>
                      <w:proofErr w:type="spellStart"/>
                      <w:r>
                        <w:t>Quan</w:t>
                      </w:r>
                      <w:proofErr w:type="spellEnd"/>
                      <w:r>
                        <w:t xml:space="preserve"> that resulted in her getting paid more than the previous director, Dr. Chris Spence.</w:t>
                      </w:r>
                    </w:p>
                    <w:p w14:paraId="684E2272" w14:textId="7D9B8C0A" w:rsidR="004D1D37" w:rsidRDefault="004D1D37" w:rsidP="00A050F9">
                      <w:pPr>
                        <w:pStyle w:val="BodyText"/>
                      </w:pPr>
                      <w:r>
                        <w:t xml:space="preserve">Last year, the controversy concerning Ms. </w:t>
                      </w:r>
                      <w:proofErr w:type="spellStart"/>
                      <w:r>
                        <w:t>Quan’s</w:t>
                      </w:r>
                      <w:proofErr w:type="spellEnd"/>
                      <w:r>
                        <w:t xml:space="preserve"> contract resulted in some trustees demanding that it be disclosed. Eventually, the contract was provided to new Board Chair, </w:t>
                      </w:r>
                      <w:r w:rsidR="00D75AAA">
                        <w:t xml:space="preserve">Mr. </w:t>
                      </w:r>
                      <w:r>
                        <w:t xml:space="preserve">Shaun Chen. The contract disclosed that Ms. </w:t>
                      </w:r>
                      <w:proofErr w:type="spellStart"/>
                      <w:r>
                        <w:t>Quan</w:t>
                      </w:r>
                      <w:proofErr w:type="spellEnd"/>
                      <w:r>
                        <w:t xml:space="preserve"> had received a salary increase.</w:t>
                      </w:r>
                    </w:p>
                    <w:p w14:paraId="424FD71F" w14:textId="6C316CD6" w:rsidR="004D1D37" w:rsidRDefault="00D75AAA" w:rsidP="00A050F9">
                      <w:pPr>
                        <w:pStyle w:val="BodyText"/>
                      </w:pPr>
                      <w:r>
                        <w:t>On January 12</w:t>
                      </w:r>
                      <w:r w:rsidR="004D1D37">
                        <w:t xml:space="preserve">, 2015, TDSB trustees voted 10-7 to affirm Ms. </w:t>
                      </w:r>
                      <w:proofErr w:type="spellStart"/>
                      <w:r w:rsidR="004D1D37">
                        <w:t>Quan’s</w:t>
                      </w:r>
                      <w:proofErr w:type="spellEnd"/>
                      <w:r w:rsidR="004D1D37">
                        <w:t xml:space="preserve"> contract. </w:t>
                      </w:r>
                    </w:p>
                    <w:p w14:paraId="7591912E" w14:textId="29AD5393" w:rsidR="004D1D37" w:rsidRDefault="004D1D37" w:rsidP="00A050F9">
                      <w:pPr>
                        <w:pStyle w:val="BodyText"/>
                      </w:pPr>
                      <w:r>
                        <w:t>However following the release of Ms. Wilso</w:t>
                      </w:r>
                      <w:r w:rsidR="00D75AAA">
                        <w:t xml:space="preserve">n’s report, which recommended that Ms. </w:t>
                      </w:r>
                      <w:proofErr w:type="spellStart"/>
                      <w:r w:rsidR="00D75AAA">
                        <w:t>Quan’s</w:t>
                      </w:r>
                      <w:proofErr w:type="spellEnd"/>
                      <w:r w:rsidR="00D75AAA">
                        <w:t xml:space="preserve"> contract</w:t>
                      </w:r>
                      <w:r>
                        <w:t xml:space="preserve"> comply with the </w:t>
                      </w:r>
                      <w:r>
                        <w:rPr>
                          <w:i/>
                        </w:rPr>
                        <w:t>Broader Public Sector Accountability Act, 2010</w:t>
                      </w:r>
                      <w:r>
                        <w:t xml:space="preserve"> and respect the advice provided by the Minister in January 2014 and December 2014, Ms. </w:t>
                      </w:r>
                      <w:proofErr w:type="spellStart"/>
                      <w:r>
                        <w:t>Quan</w:t>
                      </w:r>
                      <w:proofErr w:type="spellEnd"/>
                      <w:r>
                        <w:t xml:space="preserve"> agreed to a reduction in her salary to the same amount previously received by Dr. Spence.</w:t>
                      </w:r>
                    </w:p>
                    <w:p w14:paraId="5539DC29" w14:textId="0B23C2E0" w:rsidR="004D1D37" w:rsidRPr="00804AF4" w:rsidRDefault="004D1D37" w:rsidP="00A050F9">
                      <w:pPr>
                        <w:pStyle w:val="BodyText"/>
                      </w:pPr>
                      <w:r>
                        <w:t xml:space="preserve">Ms. </w:t>
                      </w:r>
                      <w:proofErr w:type="spellStart"/>
                      <w:r>
                        <w:t>Quan</w:t>
                      </w:r>
                      <w:proofErr w:type="spellEnd"/>
                      <w:r>
                        <w:t xml:space="preserve"> did the right thing and we applaud her.</w:t>
                      </w:r>
                    </w:p>
                  </w:txbxContent>
                </v:textbox>
                <w10:wrap type="tight" anchorx="page" anchory="page"/>
              </v:shape>
            </w:pict>
          </mc:Fallback>
        </mc:AlternateContent>
      </w:r>
      <w:r w:rsidR="00470518">
        <w:rPr>
          <w:noProof/>
        </w:rPr>
        <mc:AlternateContent>
          <mc:Choice Requires="wps">
            <w:drawing>
              <wp:anchor distT="0" distB="0" distL="114300" distR="114300" simplePos="0" relativeHeight="251641344" behindDoc="0" locked="0" layoutInCell="0" allowOverlap="1" wp14:anchorId="0F16FA35" wp14:editId="7E12737C">
                <wp:simplePos x="0" y="0"/>
                <wp:positionH relativeFrom="page">
                  <wp:posOffset>594360</wp:posOffset>
                </wp:positionH>
                <wp:positionV relativeFrom="page">
                  <wp:posOffset>457200</wp:posOffset>
                </wp:positionV>
                <wp:extent cx="3458845" cy="665480"/>
                <wp:effectExtent l="0" t="0" r="0" b="20320"/>
                <wp:wrapNone/>
                <wp:docPr id="30" name="Text Box 1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845" cy="665480"/>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Lst>
                      </wps:spPr>
                      <wps:txbx>
                        <w:txbxContent>
                          <w:p w14:paraId="39E6C610" w14:textId="058A49F8" w:rsidR="004D1D37" w:rsidRPr="003178E2" w:rsidRDefault="004D1D37" w:rsidP="00A050F9">
                            <w:pPr>
                              <w:pStyle w:val="Heading3"/>
                              <w:rPr>
                                <w:rFonts w:ascii="Arial Black" w:hAnsi="Arial Black"/>
                                <w:color w:val="122667" w:themeColor="accent1" w:themeShade="BF"/>
                                <w:sz w:val="36"/>
                                <w:szCs w:val="36"/>
                              </w:rPr>
                            </w:pPr>
                            <w:r>
                              <w:rPr>
                                <w:rFonts w:ascii="Arial Black" w:hAnsi="Arial Black"/>
                                <w:color w:val="122667" w:themeColor="accent1" w:themeShade="BF"/>
                                <w:sz w:val="36"/>
                                <w:szCs w:val="36"/>
                              </w:rPr>
                              <w:t>DIRECTOR QUAN DOES RIGHT THING</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8" o:spid="_x0000_s1044" type="#_x0000_t202" style="position:absolute;margin-left:46.8pt;margin-top:36pt;width:272.35pt;height:52.4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" o:allowincell="f" filled="f" fillcolor="#b3cfff" stroked="f" strokecolor="#b3cfff" strokeweight="1.5pt">
                <v:fill color2="#3f80cd" focus="100%" type="gradient">
                  <o:fill v:ext="view" type="gradientUnscaled"/>
                </v:fill>
                <v:textbox inset=",0,,0">
                  <w:txbxContent>
                    <w:p w14:paraId="39E6C610" w14:textId="058A49F8" w:rsidR="004D1D37" w:rsidRPr="003178E2" w:rsidRDefault="004D1D37" w:rsidP="00A050F9">
                      <w:pPr>
                        <w:pStyle w:val="Heading3"/>
                        <w:rPr>
                          <w:rFonts w:ascii="Arial Black" w:hAnsi="Arial Black"/>
                          <w:color w:val="122667" w:themeColor="accent1" w:themeShade="BF"/>
                          <w:sz w:val="36"/>
                          <w:szCs w:val="36"/>
                        </w:rPr>
                      </w:pPr>
                      <w:r>
                        <w:rPr>
                          <w:rFonts w:ascii="Arial Black" w:hAnsi="Arial Black"/>
                          <w:color w:val="122667" w:themeColor="accent1" w:themeShade="BF"/>
                          <w:sz w:val="36"/>
                          <w:szCs w:val="36"/>
                        </w:rPr>
                        <w:t>DIRECTOR QUAN DOES RIGHT THING</w:t>
                      </w:r>
                    </w:p>
                  </w:txbxContent>
                </v:textbox>
                <w10:wrap anchorx="page" anchory="page"/>
              </v:shape>
            </w:pict>
          </mc:Fallback>
        </mc:AlternateContent>
      </w:r>
      <w:r w:rsidR="005471BF">
        <w:rPr>
          <w:noProof/>
        </w:rPr>
        <mc:AlternateContent>
          <mc:Choice Requires="wps">
            <w:drawing>
              <wp:anchor distT="0" distB="0" distL="114300" distR="114300" simplePos="0" relativeHeight="251629056" behindDoc="0" locked="0" layoutInCell="1" allowOverlap="1" wp14:anchorId="763AD2FD" wp14:editId="58CADE93">
                <wp:simplePos x="0" y="0"/>
                <wp:positionH relativeFrom="page">
                  <wp:posOffset>4480560</wp:posOffset>
                </wp:positionH>
                <wp:positionV relativeFrom="page">
                  <wp:posOffset>548640</wp:posOffset>
                </wp:positionV>
                <wp:extent cx="2743200" cy="6263640"/>
                <wp:effectExtent l="0" t="0" r="0" b="10160"/>
                <wp:wrapNone/>
                <wp:docPr id="902"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263640"/>
                        </a:xfrm>
                        <a:prstGeom prst="rect">
                          <a:avLst/>
                        </a:prstGeom>
                        <a:solidFill>
                          <a:schemeClr val="accent1">
                            <a:lumMod val="75000"/>
                          </a:schemeClr>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26" style="position:absolute;margin-left:352.8pt;margin-top:43.2pt;width:3in;height:493.2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" fillcolor="#122667 [2404]" stroked="f">
                <v:textbox inset=",7.2pt,,7.2pt"/>
                <w10:wrap anchorx="page" anchory="page"/>
              </v:rect>
            </w:pict>
          </mc:Fallback>
        </mc:AlternateContent>
      </w:r>
      <w:r w:rsidR="005471BF">
        <w:rPr>
          <w:noProof/>
        </w:rPr>
        <mc:AlternateContent>
          <mc:Choice Requires="wps">
            <w:drawing>
              <wp:anchor distT="0" distB="0" distL="114300" distR="114300" simplePos="0" relativeHeight="251628032" behindDoc="0" locked="0" layoutInCell="1" allowOverlap="1" wp14:anchorId="7F3E74DD" wp14:editId="0030D9E9">
                <wp:simplePos x="0" y="0"/>
                <wp:positionH relativeFrom="page">
                  <wp:posOffset>548640</wp:posOffset>
                </wp:positionH>
                <wp:positionV relativeFrom="page">
                  <wp:posOffset>7020560</wp:posOffset>
                </wp:positionV>
                <wp:extent cx="6675120" cy="2468880"/>
                <wp:effectExtent l="0" t="0" r="5080" b="20320"/>
                <wp:wrapNone/>
                <wp:docPr id="899"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2468880"/>
                        </a:xfrm>
                        <a:prstGeom prst="rect">
                          <a:avLst/>
                        </a:prstGeom>
                        <a:solidFill>
                          <a:schemeClr val="accent3">
                            <a:lumMod val="100000"/>
                            <a:lumOff val="0"/>
                          </a:schemeClr>
                        </a:solidFill>
                        <a:ln>
                          <a:noFill/>
                        </a:ln>
                        <a:effectLst/>
                        <a:extLs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64999"/>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26" style="position:absolute;margin-left:43.2pt;margin-top:552.8pt;width:525.6pt;height:194.4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" fillcolor="#ffae00 [3206]" stroked="f" strokecolor="#b3cfff" strokeweight="1.5pt">
                <v:shadow opacity="42597f" mv:blur="38100f" offset="0,2pt"/>
                <v:textbox inset=",7.2pt,,7.2pt"/>
                <w10:wrap anchorx="page" anchory="page"/>
              </v:rect>
            </w:pict>
          </mc:Fallback>
        </mc:AlternateContent>
      </w:r>
      <w:r w:rsidR="005471BF">
        <w:rPr>
          <w:noProof/>
        </w:rPr>
        <mc:AlternateContent>
          <mc:Choice Requires="wps">
            <w:drawing>
              <wp:anchor distT="0" distB="0" distL="114300" distR="114300" simplePos="0" relativeHeight="251674112" behindDoc="0" locked="0" layoutInCell="1" allowOverlap="1" wp14:anchorId="230BD6ED" wp14:editId="1D143B71">
                <wp:simplePos x="0" y="0"/>
                <wp:positionH relativeFrom="page">
                  <wp:posOffset>457200</wp:posOffset>
                </wp:positionH>
                <wp:positionV relativeFrom="page">
                  <wp:posOffset>6903720</wp:posOffset>
                </wp:positionV>
                <wp:extent cx="6858000" cy="0"/>
                <wp:effectExtent l="12700" t="7620" r="25400" b="30480"/>
                <wp:wrapTight wrapText="bothSides">
                  <wp:wrapPolygon edited="0">
                    <wp:start x="-30" y="-2147483648"/>
                    <wp:lineTo x="0" y="-2147483648"/>
                    <wp:lineTo x="10830" y="-2147483648"/>
                    <wp:lineTo x="10830" y="-2147483648"/>
                    <wp:lineTo x="21570" y="-2147483648"/>
                    <wp:lineTo x="21660" y="-2147483648"/>
                    <wp:lineTo x="-30" y="-2147483648"/>
                  </wp:wrapPolygon>
                </wp:wrapTight>
                <wp:docPr id="31"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64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3.6pt" to="8in,54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" strokecolor="#5870bb [3205]" strokeweight="1pt">
                <v:shadow opacity="42597f" mv:blur="38100f" offset="0,2pt"/>
                <w10:wrap type="tight" anchorx="page" anchory="page"/>
              </v:line>
            </w:pict>
          </mc:Fallback>
        </mc:AlternateContent>
      </w:r>
      <w:r w:rsidR="00B863B5">
        <w:br w:type="page"/>
      </w:r>
      <w:r w:rsidR="008F7F02">
        <w:rPr>
          <w:noProof/>
        </w:rPr>
        <w:lastRenderedPageBreak/>
        <mc:AlternateContent>
          <mc:Choice Requires="wps">
            <w:drawing>
              <wp:anchor distT="0" distB="0" distL="114300" distR="114300" simplePos="0" relativeHeight="251650560" behindDoc="0" locked="0" layoutInCell="1" allowOverlap="1" wp14:anchorId="1A183735" wp14:editId="73C0E391">
                <wp:simplePos x="0" y="0"/>
                <wp:positionH relativeFrom="page">
                  <wp:posOffset>640080</wp:posOffset>
                </wp:positionH>
                <wp:positionV relativeFrom="page">
                  <wp:posOffset>3435350</wp:posOffset>
                </wp:positionV>
                <wp:extent cx="2973070" cy="6032500"/>
                <wp:effectExtent l="0" t="0" r="0" b="12700"/>
                <wp:wrapThrough wrapText="bothSides">
                  <wp:wrapPolygon edited="0">
                    <wp:start x="185" y="0"/>
                    <wp:lineTo x="185" y="21555"/>
                    <wp:lineTo x="21222" y="21555"/>
                    <wp:lineTo x="21222" y="0"/>
                    <wp:lineTo x="185" y="0"/>
                  </wp:wrapPolygon>
                </wp:wrapThrough>
                <wp:docPr id="1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6032500"/>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04A482E" w14:textId="77777777" w:rsidR="004D1D37" w:rsidRDefault="004D1D37" w:rsidP="00D71710">
                            <w:pPr>
                              <w:pStyle w:val="BoxText-Left"/>
                              <w:spacing w:line="240" w:lineRule="auto"/>
                              <w:rPr>
                                <w:rFonts w:ascii="Arial Black" w:hAnsi="Arial Black"/>
                                <w:szCs w:val="20"/>
                              </w:rPr>
                            </w:pPr>
                          </w:p>
                          <w:p w14:paraId="645F392B" w14:textId="14441180" w:rsidR="004D1D37" w:rsidRDefault="004D1D37" w:rsidP="00D71710">
                            <w:pPr>
                              <w:pStyle w:val="BoxText-Left"/>
                              <w:spacing w:line="240" w:lineRule="auto"/>
                              <w:rPr>
                                <w:rFonts w:ascii="Arial Black" w:hAnsi="Arial Black"/>
                                <w:szCs w:val="20"/>
                              </w:rPr>
                            </w:pPr>
                            <w:r>
                              <w:rPr>
                                <w:rFonts w:ascii="Arial Black" w:hAnsi="Arial Black"/>
                                <w:szCs w:val="20"/>
                              </w:rPr>
                              <w:t>“The practice of trustee involvement in the promotion processes has become deeply ingrained in the culture of the Board. According to most of the professionals I interviewed, it is a major contributor to the culture of fear.”</w:t>
                            </w:r>
                          </w:p>
                          <w:p w14:paraId="69469EE6" w14:textId="73DF51CE" w:rsidR="004D1D37" w:rsidRDefault="004D1D37" w:rsidP="00D71710">
                            <w:pPr>
                              <w:pStyle w:val="BoxText-Left"/>
                              <w:spacing w:line="240" w:lineRule="auto"/>
                              <w:rPr>
                                <w:rFonts w:ascii="Arial Black" w:hAnsi="Arial Black"/>
                                <w:szCs w:val="20"/>
                              </w:rPr>
                            </w:pPr>
                          </w:p>
                          <w:p w14:paraId="59524BAA" w14:textId="23A217BE" w:rsidR="004D1D37" w:rsidRDefault="004D1D37" w:rsidP="00D71710">
                            <w:pPr>
                              <w:pStyle w:val="BoxText-Left"/>
                              <w:spacing w:line="240" w:lineRule="auto"/>
                              <w:rPr>
                                <w:rFonts w:ascii="Arial Black" w:hAnsi="Arial Black"/>
                                <w:szCs w:val="20"/>
                              </w:rPr>
                            </w:pPr>
                            <w:r>
                              <w:rPr>
                                <w:rFonts w:ascii="Arial Black" w:hAnsi="Arial Black"/>
                                <w:szCs w:val="20"/>
                              </w:rPr>
                              <w:t>“One principal said, ‘</w:t>
                            </w:r>
                            <w:proofErr w:type="gramStart"/>
                            <w:r>
                              <w:rPr>
                                <w:rFonts w:ascii="Arial Black" w:hAnsi="Arial Black"/>
                                <w:szCs w:val="20"/>
                              </w:rPr>
                              <w:t>The</w:t>
                            </w:r>
                            <w:proofErr w:type="gramEnd"/>
                            <w:r>
                              <w:rPr>
                                <w:rFonts w:ascii="Arial Black" w:hAnsi="Arial Black"/>
                                <w:szCs w:val="20"/>
                              </w:rPr>
                              <w:t xml:space="preserve"> culture of fear is epidemic. People won’t talk’. The fear factor is such that many staff members avoid using the Board email system, and many principals and superintendents now contact each other on their personal phones. They believe that Board phone and email systems are regularly monitored. From the point of view of many principals, all of the senior administration is afraid of the trustees.”</w:t>
                            </w:r>
                          </w:p>
                          <w:p w14:paraId="1C7594C4" w14:textId="77777777" w:rsidR="004D1D37" w:rsidRDefault="004D1D37" w:rsidP="00D71710">
                            <w:pPr>
                              <w:pStyle w:val="BoxText-Left"/>
                              <w:spacing w:line="240" w:lineRule="auto"/>
                              <w:rPr>
                                <w:rFonts w:ascii="Arial Black" w:hAnsi="Arial Black"/>
                                <w:szCs w:val="20"/>
                              </w:rPr>
                            </w:pPr>
                          </w:p>
                          <w:p w14:paraId="65D8D447" w14:textId="1A3E3A2B" w:rsidR="004D1D37" w:rsidRDefault="004D1D37" w:rsidP="00D71710">
                            <w:pPr>
                              <w:pStyle w:val="BoxText-Left"/>
                              <w:spacing w:line="240" w:lineRule="auto"/>
                              <w:rPr>
                                <w:rFonts w:ascii="Arial Black" w:hAnsi="Arial Black"/>
                                <w:szCs w:val="20"/>
                              </w:rPr>
                            </w:pPr>
                            <w:r>
                              <w:rPr>
                                <w:rFonts w:ascii="Arial Black" w:hAnsi="Arial Black"/>
                                <w:szCs w:val="20"/>
                              </w:rPr>
                              <w:t>“This is a board where there appears to be no capacity to say NO within the political environment.”</w:t>
                            </w:r>
                          </w:p>
                          <w:p w14:paraId="3ABE58F8" w14:textId="76D498B9" w:rsidR="004D1D37" w:rsidRDefault="004D1D37" w:rsidP="00D71710">
                            <w:pPr>
                              <w:pStyle w:val="BoxText-Left"/>
                              <w:spacing w:line="240" w:lineRule="auto"/>
                              <w:rPr>
                                <w:rFonts w:ascii="Arial Black" w:hAnsi="Arial Black"/>
                                <w:szCs w:val="20"/>
                              </w:rPr>
                            </w:pPr>
                          </w:p>
                          <w:p w14:paraId="54F3D78F" w14:textId="5FBEEB54" w:rsidR="004D1D37" w:rsidRPr="00783233" w:rsidRDefault="004D1D37" w:rsidP="00D71710">
                            <w:pPr>
                              <w:pStyle w:val="BoxText-Left"/>
                              <w:spacing w:line="240" w:lineRule="auto"/>
                              <w:rPr>
                                <w:rFonts w:ascii="Arial Black" w:hAnsi="Arial Black"/>
                                <w:szCs w:val="20"/>
                              </w:rPr>
                            </w:pPr>
                            <w:r>
                              <w:rPr>
                                <w:rFonts w:ascii="Arial Black" w:hAnsi="Arial Black"/>
                                <w:szCs w:val="20"/>
                              </w:rPr>
                              <w:t>“Many people reported that they knew of principals, and superintendents, who had been summarily transferred after disagreeing with a trustee.”</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9" o:spid="_x0000_s1045" type="#_x0000_t202" style="position:absolute;margin-left:50.4pt;margin-top:270.5pt;width:234.1pt;height:47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" mv:complextextbox="1" filled="f" fillcolor="#b3cfff" stroked="f" strokecolor="#b3cfff" strokeweight="1.5pt">
                <v:fill color2="#3f80cd" focus="100%" type="gradient">
                  <o:fill v:ext="view" type="gradientUnscaled"/>
                </v:fill>
                <v:textbox inset=",0,,0">
                  <w:txbxContent>
                    <w:p w14:paraId="604A482E" w14:textId="77777777" w:rsidR="004D1D37" w:rsidRDefault="004D1D37" w:rsidP="00D71710">
                      <w:pPr>
                        <w:pStyle w:val="BoxText-Left"/>
                        <w:spacing w:line="240" w:lineRule="auto"/>
                        <w:rPr>
                          <w:rFonts w:ascii="Arial Black" w:hAnsi="Arial Black"/>
                          <w:szCs w:val="20"/>
                        </w:rPr>
                      </w:pPr>
                    </w:p>
                    <w:p w14:paraId="645F392B" w14:textId="14441180" w:rsidR="004D1D37" w:rsidRDefault="004D1D37" w:rsidP="00D71710">
                      <w:pPr>
                        <w:pStyle w:val="BoxText-Left"/>
                        <w:spacing w:line="240" w:lineRule="auto"/>
                        <w:rPr>
                          <w:rFonts w:ascii="Arial Black" w:hAnsi="Arial Black"/>
                          <w:szCs w:val="20"/>
                        </w:rPr>
                      </w:pPr>
                      <w:r>
                        <w:rPr>
                          <w:rFonts w:ascii="Arial Black" w:hAnsi="Arial Black"/>
                          <w:szCs w:val="20"/>
                        </w:rPr>
                        <w:t>“The practice of trustee involvement in the promotion processes has become deeply ingrained in the culture of the Board. According to most of the professionals I interviewed, it is a major contributor to the culture of fear.”</w:t>
                      </w:r>
                    </w:p>
                    <w:p w14:paraId="69469EE6" w14:textId="73DF51CE" w:rsidR="004D1D37" w:rsidRDefault="004D1D37" w:rsidP="00D71710">
                      <w:pPr>
                        <w:pStyle w:val="BoxText-Left"/>
                        <w:spacing w:line="240" w:lineRule="auto"/>
                        <w:rPr>
                          <w:rFonts w:ascii="Arial Black" w:hAnsi="Arial Black"/>
                          <w:szCs w:val="20"/>
                        </w:rPr>
                      </w:pPr>
                    </w:p>
                    <w:p w14:paraId="59524BAA" w14:textId="23A217BE" w:rsidR="004D1D37" w:rsidRDefault="004D1D37" w:rsidP="00D71710">
                      <w:pPr>
                        <w:pStyle w:val="BoxText-Left"/>
                        <w:spacing w:line="240" w:lineRule="auto"/>
                        <w:rPr>
                          <w:rFonts w:ascii="Arial Black" w:hAnsi="Arial Black"/>
                          <w:szCs w:val="20"/>
                        </w:rPr>
                      </w:pPr>
                      <w:r>
                        <w:rPr>
                          <w:rFonts w:ascii="Arial Black" w:hAnsi="Arial Black"/>
                          <w:szCs w:val="20"/>
                        </w:rPr>
                        <w:t>“One principal said, ‘</w:t>
                      </w:r>
                      <w:proofErr w:type="gramStart"/>
                      <w:r>
                        <w:rPr>
                          <w:rFonts w:ascii="Arial Black" w:hAnsi="Arial Black"/>
                          <w:szCs w:val="20"/>
                        </w:rPr>
                        <w:t>The</w:t>
                      </w:r>
                      <w:proofErr w:type="gramEnd"/>
                      <w:r>
                        <w:rPr>
                          <w:rFonts w:ascii="Arial Black" w:hAnsi="Arial Black"/>
                          <w:szCs w:val="20"/>
                        </w:rPr>
                        <w:t xml:space="preserve"> culture of fear is epidemic. People won’t talk’. The fear factor is such that many staff members avoid using the Board email system, and many principals and superintendents now contact each other on their personal phones. They believe that Board phone and email systems are regularly monitored. From the point of view of many principals, all of the senior administration is afraid of the trustees.”</w:t>
                      </w:r>
                    </w:p>
                    <w:p w14:paraId="1C7594C4" w14:textId="77777777" w:rsidR="004D1D37" w:rsidRDefault="004D1D37" w:rsidP="00D71710">
                      <w:pPr>
                        <w:pStyle w:val="BoxText-Left"/>
                        <w:spacing w:line="240" w:lineRule="auto"/>
                        <w:rPr>
                          <w:rFonts w:ascii="Arial Black" w:hAnsi="Arial Black"/>
                          <w:szCs w:val="20"/>
                        </w:rPr>
                      </w:pPr>
                    </w:p>
                    <w:p w14:paraId="65D8D447" w14:textId="1A3E3A2B" w:rsidR="004D1D37" w:rsidRDefault="004D1D37" w:rsidP="00D71710">
                      <w:pPr>
                        <w:pStyle w:val="BoxText-Left"/>
                        <w:spacing w:line="240" w:lineRule="auto"/>
                        <w:rPr>
                          <w:rFonts w:ascii="Arial Black" w:hAnsi="Arial Black"/>
                          <w:szCs w:val="20"/>
                        </w:rPr>
                      </w:pPr>
                      <w:r>
                        <w:rPr>
                          <w:rFonts w:ascii="Arial Black" w:hAnsi="Arial Black"/>
                          <w:szCs w:val="20"/>
                        </w:rPr>
                        <w:t>“This is a board where there appears to be no capacity to say NO within the political environment.”</w:t>
                      </w:r>
                    </w:p>
                    <w:p w14:paraId="3ABE58F8" w14:textId="76D498B9" w:rsidR="004D1D37" w:rsidRDefault="004D1D37" w:rsidP="00D71710">
                      <w:pPr>
                        <w:pStyle w:val="BoxText-Left"/>
                        <w:spacing w:line="240" w:lineRule="auto"/>
                        <w:rPr>
                          <w:rFonts w:ascii="Arial Black" w:hAnsi="Arial Black"/>
                          <w:szCs w:val="20"/>
                        </w:rPr>
                      </w:pPr>
                    </w:p>
                    <w:p w14:paraId="54F3D78F" w14:textId="5FBEEB54" w:rsidR="004D1D37" w:rsidRPr="00783233" w:rsidRDefault="004D1D37" w:rsidP="00D71710">
                      <w:pPr>
                        <w:pStyle w:val="BoxText-Left"/>
                        <w:spacing w:line="240" w:lineRule="auto"/>
                        <w:rPr>
                          <w:rFonts w:ascii="Arial Black" w:hAnsi="Arial Black"/>
                          <w:szCs w:val="20"/>
                        </w:rPr>
                      </w:pPr>
                      <w:r>
                        <w:rPr>
                          <w:rFonts w:ascii="Arial Black" w:hAnsi="Arial Black"/>
                          <w:szCs w:val="20"/>
                        </w:rPr>
                        <w:t>“Many people reported that they knew of principals, and superintendents, who had been summarily transferred after disagreeing with a trustee.”</w:t>
                      </w:r>
                    </w:p>
                  </w:txbxContent>
                </v:textbox>
                <w10:wrap type="through" anchorx="page" anchory="page"/>
              </v:shape>
            </w:pict>
          </mc:Fallback>
        </mc:AlternateContent>
      </w:r>
      <w:r w:rsidR="008F7F02">
        <w:rPr>
          <w:noProof/>
        </w:rPr>
        <mc:AlternateContent>
          <mc:Choice Requires="wps">
            <w:drawing>
              <wp:anchor distT="0" distB="0" distL="114300" distR="114300" simplePos="0" relativeHeight="251625984" behindDoc="0" locked="0" layoutInCell="1" allowOverlap="1" wp14:anchorId="46C6A080" wp14:editId="16C9DC38">
                <wp:simplePos x="0" y="0"/>
                <wp:positionH relativeFrom="page">
                  <wp:posOffset>584200</wp:posOffset>
                </wp:positionH>
                <wp:positionV relativeFrom="page">
                  <wp:posOffset>2510790</wp:posOffset>
                </wp:positionV>
                <wp:extent cx="3073400" cy="7020560"/>
                <wp:effectExtent l="0" t="0" r="0" b="0"/>
                <wp:wrapNone/>
                <wp:docPr id="15"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0" cy="7020560"/>
                        </a:xfrm>
                        <a:prstGeom prst="rect">
                          <a:avLst/>
                        </a:prstGeom>
                        <a:solidFill>
                          <a:schemeClr val="accent3"/>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026" style="position:absolute;margin-left:46pt;margin-top:197.7pt;width:242pt;height:552.8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" fillcolor="#ffae00 [3206]" stroked="f">
                <v:textbox inset=",7.2pt,,7.2pt"/>
                <w10:wrap anchorx="page" anchory="page"/>
              </v:rect>
            </w:pict>
          </mc:Fallback>
        </mc:AlternateContent>
      </w:r>
      <w:r w:rsidR="008F7F02">
        <w:rPr>
          <w:noProof/>
        </w:rPr>
        <mc:AlternateContent>
          <mc:Choice Requires="wps">
            <w:drawing>
              <wp:anchor distT="0" distB="0" distL="114300" distR="114300" simplePos="0" relativeHeight="251649536" behindDoc="0" locked="0" layoutInCell="1" allowOverlap="1" wp14:anchorId="34C27482" wp14:editId="018679B4">
                <wp:simplePos x="0" y="0"/>
                <wp:positionH relativeFrom="page">
                  <wp:posOffset>640080</wp:posOffset>
                </wp:positionH>
                <wp:positionV relativeFrom="page">
                  <wp:posOffset>2597150</wp:posOffset>
                </wp:positionV>
                <wp:extent cx="2973070" cy="838200"/>
                <wp:effectExtent l="0" t="0" r="0" b="0"/>
                <wp:wrapThrough wrapText="bothSides">
                  <wp:wrapPolygon edited="0">
                    <wp:start x="185" y="0"/>
                    <wp:lineTo x="185" y="20945"/>
                    <wp:lineTo x="21222" y="20945"/>
                    <wp:lineTo x="21222" y="0"/>
                    <wp:lineTo x="185" y="0"/>
                  </wp:wrapPolygon>
                </wp:wrapThrough>
                <wp:docPr id="1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838200"/>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Lst>
                      </wps:spPr>
                      <wps:txbx>
                        <w:txbxContent>
                          <w:p w14:paraId="7548D06D" w14:textId="3FA21B02" w:rsidR="004D1D37" w:rsidRPr="00783233" w:rsidRDefault="004D1D37" w:rsidP="00F07EC9">
                            <w:pPr>
                              <w:pStyle w:val="Boxheading-medium"/>
                              <w:jc w:val="center"/>
                              <w:rPr>
                                <w:rFonts w:ascii="Arial Black" w:hAnsi="Arial Black"/>
                                <w:sz w:val="36"/>
                                <w:szCs w:val="36"/>
                              </w:rPr>
                            </w:pPr>
                            <w:r>
                              <w:rPr>
                                <w:rFonts w:ascii="Arial Black" w:hAnsi="Arial Black"/>
                                <w:sz w:val="36"/>
                                <w:szCs w:val="36"/>
                              </w:rPr>
                              <w:t>QUOTES FROM THE WILSON REPORT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46" type="#_x0000_t202" style="position:absolute;margin-left:50.4pt;margin-top:204.5pt;width:234.1pt;height:66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" filled="f" fillcolor="#b3cfff" stroked="f" strokecolor="#b3cfff" strokeweight="1.5pt">
                <v:fill color2="#3f80cd" focus="100%" type="gradient">
                  <o:fill v:ext="view" type="gradientUnscaled"/>
                </v:fill>
                <v:textbox inset=",0,,0">
                  <w:txbxContent>
                    <w:p w14:paraId="7548D06D" w14:textId="3FA21B02" w:rsidR="004D1D37" w:rsidRPr="00783233" w:rsidRDefault="004D1D37" w:rsidP="00F07EC9">
                      <w:pPr>
                        <w:pStyle w:val="Boxheading-medium"/>
                        <w:jc w:val="center"/>
                        <w:rPr>
                          <w:rFonts w:ascii="Arial Black" w:hAnsi="Arial Black"/>
                          <w:sz w:val="36"/>
                          <w:szCs w:val="36"/>
                        </w:rPr>
                      </w:pPr>
                      <w:r>
                        <w:rPr>
                          <w:rFonts w:ascii="Arial Black" w:hAnsi="Arial Black"/>
                          <w:sz w:val="36"/>
                          <w:szCs w:val="36"/>
                        </w:rPr>
                        <w:t>QUOTES FROM THE WILSON REPORT</w:t>
                      </w:r>
                    </w:p>
                  </w:txbxContent>
                </v:textbox>
                <w10:wrap type="through" anchorx="page" anchory="page"/>
              </v:shape>
            </w:pict>
          </mc:Fallback>
        </mc:AlternateContent>
      </w:r>
      <w:r w:rsidR="00783233">
        <w:rPr>
          <w:noProof/>
        </w:rPr>
        <w:drawing>
          <wp:anchor distT="0" distB="0" distL="114300" distR="114300" simplePos="0" relativeHeight="251698688" behindDoc="0" locked="0" layoutInCell="1" allowOverlap="1" wp14:anchorId="263701A3" wp14:editId="4C96EDDE">
            <wp:simplePos x="0" y="0"/>
            <wp:positionH relativeFrom="page">
              <wp:posOffset>1151255</wp:posOffset>
            </wp:positionH>
            <wp:positionV relativeFrom="page">
              <wp:posOffset>520700</wp:posOffset>
            </wp:positionV>
            <wp:extent cx="1990090" cy="1990090"/>
            <wp:effectExtent l="0" t="0" r="0" b="0"/>
            <wp:wrapThrough wrapText="bothSides">
              <wp:wrapPolygon edited="0">
                <wp:start x="0" y="0"/>
                <wp:lineTo x="0" y="21228"/>
                <wp:lineTo x="21228" y="21228"/>
                <wp:lineTo x="21228" y="0"/>
                <wp:lineTo x="0" y="0"/>
              </wp:wrapPolygon>
            </wp:wrapThrough>
            <wp:docPr id="25" name="Picture 25" descr="Macintosh HD:Users:stephenthiele:Desktop:1088924_annual_repor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tephenthiele:Desktop:1088924_annual_report_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0090" cy="199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E86">
        <w:rPr>
          <w:noProof/>
        </w:rPr>
        <mc:AlternateContent>
          <mc:Choice Requires="wps">
            <w:drawing>
              <wp:anchor distT="0" distB="0" distL="114300" distR="114300" simplePos="0" relativeHeight="251648512" behindDoc="0" locked="0" layoutInCell="1" allowOverlap="1" wp14:anchorId="4C79495B" wp14:editId="4959DF3C">
                <wp:simplePos x="0" y="0"/>
                <wp:positionH relativeFrom="page">
                  <wp:posOffset>3940811</wp:posOffset>
                </wp:positionH>
                <wp:positionV relativeFrom="page">
                  <wp:posOffset>4518660</wp:posOffset>
                </wp:positionV>
                <wp:extent cx="3370580" cy="5012690"/>
                <wp:effectExtent l="0" t="0" r="0" b="16510"/>
                <wp:wrapThrough wrapText="bothSides">
                  <wp:wrapPolygon edited="0">
                    <wp:start x="163" y="0"/>
                    <wp:lineTo x="163" y="21562"/>
                    <wp:lineTo x="21323" y="21562"/>
                    <wp:lineTo x="21323" y="0"/>
                    <wp:lineTo x="163" y="0"/>
                  </wp:wrapPolygon>
                </wp:wrapThrough>
                <wp:docPr id="29" name="Text Box 1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5012690"/>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26FDF5A" w14:textId="77777777" w:rsidR="004D1D37" w:rsidRDefault="004D1D37" w:rsidP="00F7035B">
                            <w:pPr>
                              <w:pStyle w:val="BodyText"/>
                              <w:spacing w:before="120"/>
                              <w:rPr>
                                <w:rFonts w:ascii="Arial Black" w:hAnsi="Arial Black"/>
                              </w:rPr>
                            </w:pPr>
                            <w:proofErr w:type="gramStart"/>
                            <w:r>
                              <w:rPr>
                                <w:rFonts w:ascii="Arial Black" w:hAnsi="Arial Black"/>
                              </w:rPr>
                              <w:t>basis</w:t>
                            </w:r>
                            <w:proofErr w:type="gramEnd"/>
                            <w:r>
                              <w:rPr>
                                <w:rFonts w:ascii="Arial Black" w:hAnsi="Arial Black"/>
                              </w:rPr>
                              <w:t xml:space="preserve"> and that new trustees were also getting involved in managing day-to-day operations.</w:t>
                            </w:r>
                          </w:p>
                          <w:p w14:paraId="6AC9F6F9" w14:textId="1E535B36" w:rsidR="004D1D37" w:rsidRDefault="004D1D37" w:rsidP="00F7035B">
                            <w:pPr>
                              <w:pStyle w:val="BodyText"/>
                              <w:spacing w:before="120"/>
                              <w:rPr>
                                <w:rFonts w:ascii="Arial Black" w:hAnsi="Arial Black"/>
                              </w:rPr>
                            </w:pPr>
                            <w:r>
                              <w:rPr>
                                <w:rFonts w:ascii="Arial Black" w:hAnsi="Arial Black"/>
                              </w:rPr>
                              <w:t xml:space="preserve">Ms. Wilson reports that some trustees had boasted about being allowed to decide on school programs for “their schools” and that some had a direct say in procurement, which included deciding on the </w:t>
                            </w:r>
                            <w:proofErr w:type="spellStart"/>
                            <w:r>
                              <w:rPr>
                                <w:rFonts w:ascii="Arial Black" w:hAnsi="Arial Black"/>
                              </w:rPr>
                              <w:t>colour</w:t>
                            </w:r>
                            <w:proofErr w:type="spellEnd"/>
                            <w:r>
                              <w:rPr>
                                <w:rFonts w:ascii="Arial Black" w:hAnsi="Arial Black"/>
                              </w:rPr>
                              <w:t xml:space="preserve"> of pencils.</w:t>
                            </w:r>
                          </w:p>
                          <w:p w14:paraId="30EDBDBE" w14:textId="08DD9505" w:rsidR="004D1D37" w:rsidRDefault="004D1D37" w:rsidP="00F7035B">
                            <w:pPr>
                              <w:pStyle w:val="BodyText"/>
                              <w:spacing w:before="120"/>
                              <w:rPr>
                                <w:rFonts w:ascii="Arial Black" w:hAnsi="Arial Black"/>
                              </w:rPr>
                            </w:pPr>
                            <w:r>
                              <w:rPr>
                                <w:rFonts w:ascii="Arial Black" w:hAnsi="Arial Black"/>
                              </w:rPr>
                              <w:t>In other cases, Ms. Wilson noted that trustees have intervened at the school level in the suspension of students.</w:t>
                            </w:r>
                          </w:p>
                          <w:p w14:paraId="2B94DC8B" w14:textId="17D5EE45" w:rsidR="004D1D37" w:rsidRDefault="004D1D37" w:rsidP="00F7035B">
                            <w:pPr>
                              <w:pStyle w:val="BodyText"/>
                              <w:spacing w:before="120"/>
                              <w:rPr>
                                <w:rFonts w:ascii="Arial Black" w:hAnsi="Arial Black"/>
                              </w:rPr>
                            </w:pPr>
                            <w:r>
                              <w:rPr>
                                <w:rFonts w:ascii="Arial Black" w:hAnsi="Arial Black"/>
                              </w:rPr>
                              <w:t>It is time to scale back the role of TDSB trustees and to end the “culture of fear” at the TDSB.  The education of our children is too valuable.</w:t>
                            </w:r>
                          </w:p>
                          <w:p w14:paraId="6D448BC4" w14:textId="7DA1255F" w:rsidR="004D1D37" w:rsidRPr="00F7035B" w:rsidRDefault="004D1D37" w:rsidP="00F7035B">
                            <w:pPr>
                              <w:pStyle w:val="BodyText"/>
                              <w:spacing w:before="120"/>
                              <w:rPr>
                                <w:rFonts w:ascii="Arial Black" w:hAnsi="Arial Black"/>
                              </w:rPr>
                            </w:pPr>
                            <w:r>
                              <w:rPr>
                                <w:rFonts w:ascii="Arial Black" w:hAnsi="Arial Black"/>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5" o:spid="_x0000_s1047" type="#_x0000_t202" style="position:absolute;margin-left:310.3pt;margin-top:355.8pt;width:265.4pt;height:394.7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" mv:complextextbox="1" filled="f" fillcolor="#b3cfff" stroked="f" strokecolor="#b3cfff" strokeweight="1.5pt">
                <v:fill color2="#3f80cd" focus="100%" type="gradient">
                  <o:fill v:ext="view" type="gradientUnscaled"/>
                </v:fill>
                <v:textbox inset=",0,,0">
                  <w:txbxContent>
                    <w:p w14:paraId="726FDF5A" w14:textId="77777777" w:rsidR="004D1D37" w:rsidRDefault="004D1D37" w:rsidP="00F7035B">
                      <w:pPr>
                        <w:pStyle w:val="BodyText"/>
                        <w:spacing w:before="120"/>
                        <w:rPr>
                          <w:rFonts w:ascii="Arial Black" w:hAnsi="Arial Black"/>
                        </w:rPr>
                      </w:pPr>
                      <w:proofErr w:type="gramStart"/>
                      <w:r>
                        <w:rPr>
                          <w:rFonts w:ascii="Arial Black" w:hAnsi="Arial Black"/>
                        </w:rPr>
                        <w:t>basis</w:t>
                      </w:r>
                      <w:proofErr w:type="gramEnd"/>
                      <w:r>
                        <w:rPr>
                          <w:rFonts w:ascii="Arial Black" w:hAnsi="Arial Black"/>
                        </w:rPr>
                        <w:t xml:space="preserve"> and that new trustees were also getting involved in managing day-to-day operations.</w:t>
                      </w:r>
                    </w:p>
                    <w:p w14:paraId="6AC9F6F9" w14:textId="1E535B36" w:rsidR="004D1D37" w:rsidRDefault="004D1D37" w:rsidP="00F7035B">
                      <w:pPr>
                        <w:pStyle w:val="BodyText"/>
                        <w:spacing w:before="120"/>
                        <w:rPr>
                          <w:rFonts w:ascii="Arial Black" w:hAnsi="Arial Black"/>
                        </w:rPr>
                      </w:pPr>
                      <w:r>
                        <w:rPr>
                          <w:rFonts w:ascii="Arial Black" w:hAnsi="Arial Black"/>
                        </w:rPr>
                        <w:t xml:space="preserve">Ms. Wilson reports that some trustees had boasted about being allowed to decide on school programs for “their schools” and that some had a direct say in procurement, which included deciding on the </w:t>
                      </w:r>
                      <w:proofErr w:type="spellStart"/>
                      <w:r>
                        <w:rPr>
                          <w:rFonts w:ascii="Arial Black" w:hAnsi="Arial Black"/>
                        </w:rPr>
                        <w:t>colour</w:t>
                      </w:r>
                      <w:proofErr w:type="spellEnd"/>
                      <w:r>
                        <w:rPr>
                          <w:rFonts w:ascii="Arial Black" w:hAnsi="Arial Black"/>
                        </w:rPr>
                        <w:t xml:space="preserve"> of pencils.</w:t>
                      </w:r>
                    </w:p>
                    <w:p w14:paraId="30EDBDBE" w14:textId="08DD9505" w:rsidR="004D1D37" w:rsidRDefault="004D1D37" w:rsidP="00F7035B">
                      <w:pPr>
                        <w:pStyle w:val="BodyText"/>
                        <w:spacing w:before="120"/>
                        <w:rPr>
                          <w:rFonts w:ascii="Arial Black" w:hAnsi="Arial Black"/>
                        </w:rPr>
                      </w:pPr>
                      <w:r>
                        <w:rPr>
                          <w:rFonts w:ascii="Arial Black" w:hAnsi="Arial Black"/>
                        </w:rPr>
                        <w:t>In other cases, Ms. Wilson noted that trustees have intervened at the school level in the suspension of students.</w:t>
                      </w:r>
                    </w:p>
                    <w:p w14:paraId="2B94DC8B" w14:textId="17D5EE45" w:rsidR="004D1D37" w:rsidRDefault="004D1D37" w:rsidP="00F7035B">
                      <w:pPr>
                        <w:pStyle w:val="BodyText"/>
                        <w:spacing w:before="120"/>
                        <w:rPr>
                          <w:rFonts w:ascii="Arial Black" w:hAnsi="Arial Black"/>
                        </w:rPr>
                      </w:pPr>
                      <w:r>
                        <w:rPr>
                          <w:rFonts w:ascii="Arial Black" w:hAnsi="Arial Black"/>
                        </w:rPr>
                        <w:t>It is time to scale back the role of TDSB trustees and to end the “culture of fear” at the TDSB.  The education of our children is too valuable.</w:t>
                      </w:r>
                    </w:p>
                    <w:p w14:paraId="6D448BC4" w14:textId="7DA1255F" w:rsidR="004D1D37" w:rsidRPr="00F7035B" w:rsidRDefault="004D1D37" w:rsidP="00F7035B">
                      <w:pPr>
                        <w:pStyle w:val="BodyText"/>
                        <w:spacing w:before="120"/>
                        <w:rPr>
                          <w:rFonts w:ascii="Arial Black" w:hAnsi="Arial Black"/>
                        </w:rPr>
                      </w:pPr>
                      <w:r>
                        <w:rPr>
                          <w:rFonts w:ascii="Arial Black" w:hAnsi="Arial Black"/>
                        </w:rPr>
                        <w:t xml:space="preserve"> </w:t>
                      </w:r>
                    </w:p>
                  </w:txbxContent>
                </v:textbox>
                <w10:wrap type="through" anchorx="page" anchory="page"/>
              </v:shape>
            </w:pict>
          </mc:Fallback>
        </mc:AlternateContent>
      </w:r>
      <w:r w:rsidR="009F2BAA">
        <w:rPr>
          <w:noProof/>
        </w:rPr>
        <mc:AlternateContent>
          <mc:Choice Requires="wps">
            <w:drawing>
              <wp:anchor distT="0" distB="0" distL="114300" distR="114300" simplePos="0" relativeHeight="251651584" behindDoc="0" locked="0" layoutInCell="1" allowOverlap="1" wp14:anchorId="6F8C43C4" wp14:editId="55163DB6">
                <wp:simplePos x="0" y="0"/>
                <wp:positionH relativeFrom="page">
                  <wp:posOffset>4004310</wp:posOffset>
                </wp:positionH>
                <wp:positionV relativeFrom="page">
                  <wp:posOffset>585470</wp:posOffset>
                </wp:positionV>
                <wp:extent cx="3307080" cy="3478530"/>
                <wp:effectExtent l="0" t="0" r="0" b="1270"/>
                <wp:wrapThrough wrapText="bothSides">
                  <wp:wrapPolygon edited="0">
                    <wp:start x="166" y="0"/>
                    <wp:lineTo x="166" y="21450"/>
                    <wp:lineTo x="21235" y="21450"/>
                    <wp:lineTo x="21235" y="0"/>
                    <wp:lineTo x="166" y="0"/>
                  </wp:wrapPolygon>
                </wp:wrapThrough>
                <wp:docPr id="28" name="Text Box 1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3478530"/>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185C389" w14:textId="66CBE8A3" w:rsidR="004D1D37" w:rsidRDefault="004D1D37" w:rsidP="00EA205C">
                            <w:pPr>
                              <w:spacing w:before="120" w:after="120" w:line="360" w:lineRule="auto"/>
                              <w:rPr>
                                <w:rFonts w:ascii="Arial Black" w:hAnsi="Arial Black"/>
                                <w:sz w:val="22"/>
                                <w:szCs w:val="22"/>
                              </w:rPr>
                            </w:pPr>
                            <w:proofErr w:type="gramStart"/>
                            <w:r>
                              <w:rPr>
                                <w:rFonts w:ascii="Arial Black" w:hAnsi="Arial Black"/>
                                <w:sz w:val="22"/>
                                <w:szCs w:val="22"/>
                              </w:rPr>
                              <w:t>and</w:t>
                            </w:r>
                            <w:proofErr w:type="gramEnd"/>
                            <w:r>
                              <w:rPr>
                                <w:rFonts w:ascii="Arial Black" w:hAnsi="Arial Black"/>
                                <w:sz w:val="22"/>
                                <w:szCs w:val="22"/>
                              </w:rPr>
                              <w:t xml:space="preserve"> contributing to the “culture of fear” that has gripped the TDSB.</w:t>
                            </w:r>
                          </w:p>
                          <w:p w14:paraId="37A8A7DC" w14:textId="304245BB" w:rsidR="004D1D37" w:rsidRDefault="004D1D37" w:rsidP="00EA205C">
                            <w:pPr>
                              <w:spacing w:before="120" w:after="120" w:line="360" w:lineRule="auto"/>
                              <w:rPr>
                                <w:rFonts w:ascii="Arial Black" w:hAnsi="Arial Black"/>
                                <w:sz w:val="22"/>
                                <w:szCs w:val="22"/>
                              </w:rPr>
                            </w:pPr>
                            <w:r>
                              <w:rPr>
                                <w:rFonts w:ascii="Arial Black" w:hAnsi="Arial Black"/>
                                <w:sz w:val="22"/>
                                <w:szCs w:val="22"/>
                              </w:rPr>
                              <w:t>In her report, Ms. Wilson states: “I regret to confirm that the ‘culture of fear’…is even more pervasive than it was in 2013 and that it has seeped down to the level of school vice-principals and principals and, in some cases, teachers.”</w:t>
                            </w:r>
                          </w:p>
                          <w:p w14:paraId="7979DC17" w14:textId="52FD514B" w:rsidR="004D1D37" w:rsidRPr="00EA205C" w:rsidRDefault="004D1D37" w:rsidP="00EA205C">
                            <w:pPr>
                              <w:spacing w:before="120" w:after="120" w:line="360" w:lineRule="auto"/>
                              <w:rPr>
                                <w:rFonts w:ascii="Arial Black" w:hAnsi="Arial Black"/>
                                <w:sz w:val="22"/>
                                <w:szCs w:val="22"/>
                              </w:rPr>
                            </w:pPr>
                            <w:r>
                              <w:rPr>
                                <w:rFonts w:ascii="Arial Black" w:hAnsi="Arial Black"/>
                                <w:sz w:val="22"/>
                                <w:szCs w:val="22"/>
                              </w:rPr>
                              <w:t>Ms. Wilson further found that many trustees interfere in operational decisions of the TDSB on a regular</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22" o:spid="_x0000_s1048" type="#_x0000_t202" style="position:absolute;margin-left:315.3pt;margin-top:46.1pt;width:260.4pt;height:273.9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" mv:complextextbox="1" filled="f" fillcolor="#b3cfff" stroked="f" strokecolor="#b3cfff" strokeweight="1.5pt">
                <v:fill color2="#3f80cd" focus="100%" type="gradient">
                  <o:fill v:ext="view" type="gradientUnscaled"/>
                </v:fill>
                <v:textbox inset=",0,,0">
                  <w:txbxContent>
                    <w:p w14:paraId="4185C389" w14:textId="66CBE8A3" w:rsidR="004D1D37" w:rsidRDefault="004D1D37" w:rsidP="00EA205C">
                      <w:pPr>
                        <w:spacing w:before="120" w:after="120" w:line="360" w:lineRule="auto"/>
                        <w:rPr>
                          <w:rFonts w:ascii="Arial Black" w:hAnsi="Arial Black"/>
                          <w:sz w:val="22"/>
                          <w:szCs w:val="22"/>
                        </w:rPr>
                      </w:pPr>
                      <w:proofErr w:type="gramStart"/>
                      <w:r>
                        <w:rPr>
                          <w:rFonts w:ascii="Arial Black" w:hAnsi="Arial Black"/>
                          <w:sz w:val="22"/>
                          <w:szCs w:val="22"/>
                        </w:rPr>
                        <w:t>and</w:t>
                      </w:r>
                      <w:proofErr w:type="gramEnd"/>
                      <w:r>
                        <w:rPr>
                          <w:rFonts w:ascii="Arial Black" w:hAnsi="Arial Black"/>
                          <w:sz w:val="22"/>
                          <w:szCs w:val="22"/>
                        </w:rPr>
                        <w:t xml:space="preserve"> contributing to the “culture of fear” that has gripped the TDSB.</w:t>
                      </w:r>
                    </w:p>
                    <w:p w14:paraId="37A8A7DC" w14:textId="304245BB" w:rsidR="004D1D37" w:rsidRDefault="004D1D37" w:rsidP="00EA205C">
                      <w:pPr>
                        <w:spacing w:before="120" w:after="120" w:line="360" w:lineRule="auto"/>
                        <w:rPr>
                          <w:rFonts w:ascii="Arial Black" w:hAnsi="Arial Black"/>
                          <w:sz w:val="22"/>
                          <w:szCs w:val="22"/>
                        </w:rPr>
                      </w:pPr>
                      <w:r>
                        <w:rPr>
                          <w:rFonts w:ascii="Arial Black" w:hAnsi="Arial Black"/>
                          <w:sz w:val="22"/>
                          <w:szCs w:val="22"/>
                        </w:rPr>
                        <w:t>In her report, Ms. Wilson states: “I regret to confirm that the ‘culture of fear’…is even more pervasive than it was in 2013 and that it has seeped down to the level of school vice-principals and principals and, in some cases, teachers.”</w:t>
                      </w:r>
                    </w:p>
                    <w:p w14:paraId="7979DC17" w14:textId="52FD514B" w:rsidR="004D1D37" w:rsidRPr="00EA205C" w:rsidRDefault="004D1D37" w:rsidP="00EA205C">
                      <w:pPr>
                        <w:spacing w:before="120" w:after="120" w:line="360" w:lineRule="auto"/>
                        <w:rPr>
                          <w:rFonts w:ascii="Arial Black" w:hAnsi="Arial Black"/>
                          <w:sz w:val="22"/>
                          <w:szCs w:val="22"/>
                        </w:rPr>
                      </w:pPr>
                      <w:r>
                        <w:rPr>
                          <w:rFonts w:ascii="Arial Black" w:hAnsi="Arial Black"/>
                          <w:sz w:val="22"/>
                          <w:szCs w:val="22"/>
                        </w:rPr>
                        <w:t>Ms. Wilson further found that many trustees interfere in operational decisions of the TDSB on a regular</w:t>
                      </w:r>
                    </w:p>
                  </w:txbxContent>
                </v:textbox>
                <w10:wrap type="through" anchorx="page" anchory="page"/>
              </v:shape>
            </w:pict>
          </mc:Fallback>
        </mc:AlternateContent>
      </w:r>
      <w:r w:rsidR="009F2BAA">
        <w:rPr>
          <w:noProof/>
        </w:rPr>
        <mc:AlternateContent>
          <mc:Choice Requires="wps">
            <w:drawing>
              <wp:anchor distT="0" distB="0" distL="114300" distR="114300" simplePos="0" relativeHeight="251647488" behindDoc="0" locked="0" layoutInCell="1" allowOverlap="1" wp14:anchorId="62E4E8F1" wp14:editId="02C96190">
                <wp:simplePos x="0" y="0"/>
                <wp:positionH relativeFrom="page">
                  <wp:posOffset>3940810</wp:posOffset>
                </wp:positionH>
                <wp:positionV relativeFrom="page">
                  <wp:posOffset>4230370</wp:posOffset>
                </wp:positionV>
                <wp:extent cx="3374390" cy="228600"/>
                <wp:effectExtent l="0" t="0" r="0" b="0"/>
                <wp:wrapThrough wrapText="bothSides">
                  <wp:wrapPolygon edited="0">
                    <wp:start x="163" y="0"/>
                    <wp:lineTo x="163" y="19200"/>
                    <wp:lineTo x="21299" y="19200"/>
                    <wp:lineTo x="21299" y="0"/>
                    <wp:lineTo x="163" y="0"/>
                  </wp:wrapPolygon>
                </wp:wrapThrough>
                <wp:docPr id="27" name="Text Box 1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4390" cy="228600"/>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Lst>
                      </wps:spPr>
                      <wps:txbx>
                        <w:txbxContent>
                          <w:p w14:paraId="5B844AB3" w14:textId="2A239823" w:rsidR="004D1D37" w:rsidRPr="00F7035B" w:rsidRDefault="004D1D37" w:rsidP="009F2BAA">
                            <w:pPr>
                              <w:pStyle w:val="Heading4"/>
                              <w:jc w:val="center"/>
                              <w:rPr>
                                <w:color w:val="122667" w:themeColor="accent1" w:themeShade="BF"/>
                              </w:rPr>
                            </w:pPr>
                            <w:r>
                              <w:rPr>
                                <w:color w:val="122667" w:themeColor="accent1" w:themeShade="BF"/>
                              </w:rPr>
                              <w:t>CULTURE OF FEAR MUST END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2" o:spid="_x0000_s1049" type="#_x0000_t202" style="position:absolute;margin-left:310.3pt;margin-top:333.1pt;width:265.7pt;height:18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" filled="f" fillcolor="#b3cfff" stroked="f" strokecolor="#b3cfff" strokeweight="1.5pt">
                <v:fill color2="#3f80cd" focus="100%" type="gradient">
                  <o:fill v:ext="view" type="gradientUnscaled"/>
                </v:fill>
                <v:textbox inset=",0,,0">
                  <w:txbxContent>
                    <w:p w14:paraId="5B844AB3" w14:textId="2A239823" w:rsidR="004D1D37" w:rsidRPr="00F7035B" w:rsidRDefault="004D1D37" w:rsidP="009F2BAA">
                      <w:pPr>
                        <w:pStyle w:val="Heading4"/>
                        <w:jc w:val="center"/>
                        <w:rPr>
                          <w:color w:val="122667" w:themeColor="accent1" w:themeShade="BF"/>
                        </w:rPr>
                      </w:pPr>
                      <w:r>
                        <w:rPr>
                          <w:color w:val="122667" w:themeColor="accent1" w:themeShade="BF"/>
                        </w:rPr>
                        <w:t>CULTURE OF FEAR MUST END</w:t>
                      </w:r>
                    </w:p>
                  </w:txbxContent>
                </v:textbox>
                <w10:wrap type="through" anchorx="page" anchory="page"/>
              </v:shape>
            </w:pict>
          </mc:Fallback>
        </mc:AlternateContent>
      </w:r>
    </w:p>
    <w:p w14:paraId="48CF2A53" w14:textId="5BC3535F" w:rsidR="00DB089A" w:rsidRDefault="006B647B" w:rsidP="00A050F9">
      <w:r>
        <w:rPr>
          <w:noProof/>
        </w:rPr>
        <w:lastRenderedPageBreak/>
        <mc:AlternateContent>
          <mc:Choice Requires="wps">
            <w:drawing>
              <wp:anchor distT="0" distB="0" distL="114300" distR="114300" simplePos="0" relativeHeight="251671040" behindDoc="0" locked="0" layoutInCell="1" allowOverlap="1" wp14:anchorId="22C82B54" wp14:editId="0A73C188">
                <wp:simplePos x="0" y="0"/>
                <wp:positionH relativeFrom="page">
                  <wp:posOffset>495301</wp:posOffset>
                </wp:positionH>
                <wp:positionV relativeFrom="page">
                  <wp:posOffset>7519035</wp:posOffset>
                </wp:positionV>
                <wp:extent cx="3314700" cy="2025015"/>
                <wp:effectExtent l="0" t="0" r="0" b="6985"/>
                <wp:wrapThrough wrapText="bothSides">
                  <wp:wrapPolygon edited="0">
                    <wp:start x="166" y="0"/>
                    <wp:lineTo x="166" y="21404"/>
                    <wp:lineTo x="21186" y="21404"/>
                    <wp:lineTo x="21186" y="0"/>
                    <wp:lineTo x="166" y="0"/>
                  </wp:wrapPolygon>
                </wp:wrapThrough>
                <wp:docPr id="14"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025015"/>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Lst>
                      </wps:spPr>
                      <wps:txbx>
                        <w:txbxContent>
                          <w:p w14:paraId="5754F968" w14:textId="77777777" w:rsidR="004D1D37" w:rsidRDefault="004D1D37" w:rsidP="00A050F9">
                            <w:pPr>
                              <w:pStyle w:val="BodyTextSingle"/>
                            </w:pPr>
                            <w:proofErr w:type="gramStart"/>
                            <w:r>
                              <w:t>c</w:t>
                            </w:r>
                            <w:proofErr w:type="gramEnd"/>
                            <w:r>
                              <w:t>/o Stephen Thiele</w:t>
                            </w:r>
                            <w:r>
                              <w:br/>
                              <w:t>Gardiner Roberts LLP</w:t>
                            </w:r>
                            <w:r>
                              <w:br/>
                              <w:t>40 King Street West, Suite 3100</w:t>
                            </w:r>
                            <w:r>
                              <w:br/>
                              <w:t>Toronto, Ontario, M5H 3Y2</w:t>
                            </w:r>
                          </w:p>
                          <w:p w14:paraId="71F0FE2B" w14:textId="77777777" w:rsidR="004D1D37" w:rsidRDefault="004D1D37" w:rsidP="00A050F9">
                            <w:pPr>
                              <w:pStyle w:val="BodyTextSingle"/>
                            </w:pPr>
                            <w:r>
                              <w:t>(P) 416-559-3424</w:t>
                            </w:r>
                          </w:p>
                          <w:p w14:paraId="4553AD55" w14:textId="77777777" w:rsidR="004D1D37" w:rsidRDefault="004D1D37" w:rsidP="00A050F9">
                            <w:pPr>
                              <w:pStyle w:val="BodyTextSingle"/>
                            </w:pPr>
                            <w:r>
                              <w:t xml:space="preserve">(E) </w:t>
                            </w:r>
                            <w:hyperlink r:id="rId15" w:history="1">
                              <w:r w:rsidRPr="00496D32">
                                <w:rPr>
                                  <w:rStyle w:val="Hyperlink"/>
                                </w:rPr>
                                <w:t>sthiele@thetorontoparty.com</w:t>
                              </w:r>
                            </w:hyperlink>
                          </w:p>
                          <w:p w14:paraId="362D7D81" w14:textId="77777777" w:rsidR="004D1D37" w:rsidRDefault="004D1D37" w:rsidP="00A050F9">
                            <w:pPr>
                              <w:pStyle w:val="BodyTextSingle"/>
                              <w:rPr>
                                <w:rFonts w:ascii="Arial" w:hAnsi="Arial" w:cs="Arial"/>
                                <w:sz w:val="16"/>
                                <w:szCs w:val="16"/>
                              </w:rPr>
                            </w:pPr>
                            <w:r>
                              <w:rPr>
                                <w:rFonts w:ascii="Arial" w:hAnsi="Arial" w:cs="Arial"/>
                                <w:sz w:val="16"/>
                                <w:szCs w:val="16"/>
                              </w:rPr>
                              <w:t>This is a mailing address only. Gardiner Roberts LLP is in no way affiliated with the publication of this newsletter.</w:t>
                            </w:r>
                          </w:p>
                          <w:p w14:paraId="0A349FB9" w14:textId="77777777" w:rsidR="004D1D37" w:rsidRPr="003E53D0" w:rsidRDefault="004D1D37" w:rsidP="00A050F9">
                            <w:pPr>
                              <w:pStyle w:val="BodyTextSingle"/>
                              <w:rPr>
                                <w:rFonts w:ascii="Arial" w:hAnsi="Arial" w:cs="Arial"/>
                                <w:sz w:val="16"/>
                                <w:szCs w:val="16"/>
                              </w:rPr>
                            </w:pPr>
                            <w:r>
                              <w:rPr>
                                <w:rFonts w:ascii="Arial" w:hAnsi="Arial" w:cs="Arial"/>
                                <w:sz w:val="16"/>
                                <w:szCs w:val="16"/>
                              </w:rPr>
                              <w:t xml:space="preserve">Quality Public Education Now is an independent production of the </w:t>
                            </w:r>
                            <w:proofErr w:type="spellStart"/>
                            <w:r>
                              <w:rPr>
                                <w:rFonts w:ascii="Arial" w:hAnsi="Arial" w:cs="Arial"/>
                                <w:sz w:val="16"/>
                                <w:szCs w:val="16"/>
                              </w:rPr>
                              <w:t>Etobicoke</w:t>
                            </w:r>
                            <w:proofErr w:type="spellEnd"/>
                            <w:r>
                              <w:rPr>
                                <w:rFonts w:ascii="Arial" w:hAnsi="Arial" w:cs="Arial"/>
                                <w:sz w:val="16"/>
                                <w:szCs w:val="16"/>
                              </w:rPr>
                              <w:t xml:space="preserve"> Centre Schools Advisory Committee. ESAC is an independent association of members.</w:t>
                            </w:r>
                          </w:p>
                          <w:p w14:paraId="1FE0383A" w14:textId="77777777" w:rsidR="004D1D37" w:rsidRPr="009E2A28" w:rsidRDefault="004D1D37" w:rsidP="00A050F9">
                            <w:pPr>
                              <w:pStyle w:val="BodyTextSingle"/>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50" type="#_x0000_t202" style="position:absolute;margin-left:39pt;margin-top:592.05pt;width:261pt;height:159.4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" filled="f" fillcolor="#b3cfff" stroked="f" strokecolor="#b3cfff" strokeweight="1.5pt">
                <v:fill color2="#3f80cd" focus="100%" type="gradient">
                  <o:fill v:ext="view" type="gradientUnscaled"/>
                </v:fill>
                <v:textbox inset=",0,,0">
                  <w:txbxContent>
                    <w:p w14:paraId="5754F968" w14:textId="77777777" w:rsidR="004D1D37" w:rsidRDefault="004D1D37" w:rsidP="00A050F9">
                      <w:pPr>
                        <w:pStyle w:val="BodyTextSingle"/>
                      </w:pPr>
                      <w:proofErr w:type="gramStart"/>
                      <w:r>
                        <w:t>c</w:t>
                      </w:r>
                      <w:proofErr w:type="gramEnd"/>
                      <w:r>
                        <w:t>/o Stephen Thiele</w:t>
                      </w:r>
                      <w:r>
                        <w:br/>
                        <w:t>Gardiner Roberts LLP</w:t>
                      </w:r>
                      <w:r>
                        <w:br/>
                        <w:t>40 King Street West, Suite 3100</w:t>
                      </w:r>
                      <w:r>
                        <w:br/>
                        <w:t>Toronto, Ontario, M5H 3Y2</w:t>
                      </w:r>
                    </w:p>
                    <w:p w14:paraId="71F0FE2B" w14:textId="77777777" w:rsidR="004D1D37" w:rsidRDefault="004D1D37" w:rsidP="00A050F9">
                      <w:pPr>
                        <w:pStyle w:val="BodyTextSingle"/>
                      </w:pPr>
                      <w:r>
                        <w:t>(P) 416-559-3424</w:t>
                      </w:r>
                    </w:p>
                    <w:p w14:paraId="4553AD55" w14:textId="77777777" w:rsidR="004D1D37" w:rsidRDefault="004D1D37" w:rsidP="00A050F9">
                      <w:pPr>
                        <w:pStyle w:val="BodyTextSingle"/>
                      </w:pPr>
                      <w:r>
                        <w:t xml:space="preserve">(E) </w:t>
                      </w:r>
                      <w:hyperlink r:id="rId16" w:history="1">
                        <w:r w:rsidRPr="00496D32">
                          <w:rPr>
                            <w:rStyle w:val="Hyperlink"/>
                          </w:rPr>
                          <w:t>sthiele@thetorontoparty.com</w:t>
                        </w:r>
                      </w:hyperlink>
                    </w:p>
                    <w:p w14:paraId="362D7D81" w14:textId="77777777" w:rsidR="004D1D37" w:rsidRDefault="004D1D37" w:rsidP="00A050F9">
                      <w:pPr>
                        <w:pStyle w:val="BodyTextSingle"/>
                        <w:rPr>
                          <w:rFonts w:ascii="Arial" w:hAnsi="Arial" w:cs="Arial"/>
                          <w:sz w:val="16"/>
                          <w:szCs w:val="16"/>
                        </w:rPr>
                      </w:pPr>
                      <w:r>
                        <w:rPr>
                          <w:rFonts w:ascii="Arial" w:hAnsi="Arial" w:cs="Arial"/>
                          <w:sz w:val="16"/>
                          <w:szCs w:val="16"/>
                        </w:rPr>
                        <w:t>This is a mailing address only. Gardiner Roberts LLP is in no way affiliated with the publication of this newsletter.</w:t>
                      </w:r>
                    </w:p>
                    <w:p w14:paraId="0A349FB9" w14:textId="77777777" w:rsidR="004D1D37" w:rsidRPr="003E53D0" w:rsidRDefault="004D1D37" w:rsidP="00A050F9">
                      <w:pPr>
                        <w:pStyle w:val="BodyTextSingle"/>
                        <w:rPr>
                          <w:rFonts w:ascii="Arial" w:hAnsi="Arial" w:cs="Arial"/>
                          <w:sz w:val="16"/>
                          <w:szCs w:val="16"/>
                        </w:rPr>
                      </w:pPr>
                      <w:r>
                        <w:rPr>
                          <w:rFonts w:ascii="Arial" w:hAnsi="Arial" w:cs="Arial"/>
                          <w:sz w:val="16"/>
                          <w:szCs w:val="16"/>
                        </w:rPr>
                        <w:t xml:space="preserve">Quality Public Education Now is an independent production of the </w:t>
                      </w:r>
                      <w:proofErr w:type="spellStart"/>
                      <w:r>
                        <w:rPr>
                          <w:rFonts w:ascii="Arial" w:hAnsi="Arial" w:cs="Arial"/>
                          <w:sz w:val="16"/>
                          <w:szCs w:val="16"/>
                        </w:rPr>
                        <w:t>Etobicoke</w:t>
                      </w:r>
                      <w:proofErr w:type="spellEnd"/>
                      <w:r>
                        <w:rPr>
                          <w:rFonts w:ascii="Arial" w:hAnsi="Arial" w:cs="Arial"/>
                          <w:sz w:val="16"/>
                          <w:szCs w:val="16"/>
                        </w:rPr>
                        <w:t xml:space="preserve"> Centre Schools Advisory Committee. ESAC is an independent association of members.</w:t>
                      </w:r>
                    </w:p>
                    <w:p w14:paraId="1FE0383A" w14:textId="77777777" w:rsidR="004D1D37" w:rsidRPr="009E2A28" w:rsidRDefault="004D1D37" w:rsidP="00A050F9">
                      <w:pPr>
                        <w:pStyle w:val="BodyTextSingle"/>
                      </w:pPr>
                    </w:p>
                  </w:txbxContent>
                </v:textbox>
                <w10:wrap type="through" anchorx="page" anchory="page"/>
              </v:shape>
            </w:pict>
          </mc:Fallback>
        </mc:AlternateContent>
      </w:r>
      <w:r>
        <w:rPr>
          <w:noProof/>
        </w:rPr>
        <mc:AlternateContent>
          <mc:Choice Requires="wps">
            <w:drawing>
              <wp:anchor distT="0" distB="0" distL="114300" distR="114300" simplePos="0" relativeHeight="251696640" behindDoc="0" locked="0" layoutInCell="1" allowOverlap="1" wp14:anchorId="49D40051" wp14:editId="76F21073">
                <wp:simplePos x="0" y="0"/>
                <wp:positionH relativeFrom="page">
                  <wp:posOffset>3854450</wp:posOffset>
                </wp:positionH>
                <wp:positionV relativeFrom="page">
                  <wp:posOffset>7480300</wp:posOffset>
                </wp:positionV>
                <wp:extent cx="3321050" cy="1968500"/>
                <wp:effectExtent l="0" t="0" r="6350" b="12700"/>
                <wp:wrapThrough wrapText="bothSides">
                  <wp:wrapPolygon edited="0">
                    <wp:start x="0" y="0"/>
                    <wp:lineTo x="0" y="21461"/>
                    <wp:lineTo x="21476" y="21461"/>
                    <wp:lineTo x="21476" y="0"/>
                    <wp:lineTo x="0" y="0"/>
                  </wp:wrapPolygon>
                </wp:wrapThrough>
                <wp:docPr id="740" name="Text Box 740"/>
                <wp:cNvGraphicFramePr/>
                <a:graphic xmlns:a="http://schemas.openxmlformats.org/drawingml/2006/main">
                  <a:graphicData uri="http://schemas.microsoft.com/office/word/2010/wordprocessingShape">
                    <wps:wsp>
                      <wps:cNvSpPr txBox="1"/>
                      <wps:spPr>
                        <a:xfrm>
                          <a:off x="0" y="0"/>
                          <a:ext cx="3321050" cy="1968500"/>
                        </a:xfrm>
                        <a:prstGeom prst="rect">
                          <a:avLst/>
                        </a:prstGeom>
                        <a:solidFill>
                          <a:schemeClr val="accent1">
                            <a:lumMod val="75000"/>
                          </a:schemeClr>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554FE0E" w14:textId="25B3FEE1" w:rsidR="004D1D37" w:rsidRPr="00E4274D" w:rsidRDefault="004D1D37" w:rsidP="00E4274D">
                            <w:pPr>
                              <w:jc w:val="center"/>
                              <w:rPr>
                                <w:rFonts w:ascii="Arial Black" w:hAnsi="Arial Black"/>
                                <w:color w:val="FFFFFF" w:themeColor="background1"/>
                                <w:sz w:val="32"/>
                                <w:szCs w:val="32"/>
                              </w:rPr>
                            </w:pPr>
                            <w:r w:rsidRPr="00E4274D">
                              <w:rPr>
                                <w:rFonts w:ascii="Arial Black" w:hAnsi="Arial Black"/>
                                <w:color w:val="FFFFFF" w:themeColor="background1"/>
                                <w:sz w:val="32"/>
                                <w:szCs w:val="32"/>
                              </w:rPr>
                              <w:t>NEWSLETTER SIGN UP</w:t>
                            </w:r>
                          </w:p>
                          <w:p w14:paraId="0545CFA4" w14:textId="77777777" w:rsidR="004D1D37" w:rsidRPr="00E4274D" w:rsidRDefault="004D1D37" w:rsidP="00E4274D">
                            <w:pPr>
                              <w:jc w:val="center"/>
                              <w:rPr>
                                <w:rFonts w:ascii="Arial Black" w:hAnsi="Arial Black"/>
                                <w:color w:val="FFFFFF" w:themeColor="background1"/>
                                <w:sz w:val="32"/>
                                <w:szCs w:val="32"/>
                              </w:rPr>
                            </w:pPr>
                          </w:p>
                          <w:p w14:paraId="623B6825" w14:textId="4258DBFF" w:rsidR="004D1D37" w:rsidRPr="00E4274D" w:rsidRDefault="004D1D37" w:rsidP="00E4274D">
                            <w:pPr>
                              <w:jc w:val="center"/>
                              <w:rPr>
                                <w:rFonts w:ascii="Arial Black" w:hAnsi="Arial Black"/>
                                <w:color w:val="FFFFFF" w:themeColor="background1"/>
                                <w:sz w:val="28"/>
                                <w:szCs w:val="28"/>
                              </w:rPr>
                            </w:pPr>
                            <w:r w:rsidRPr="00E4274D">
                              <w:rPr>
                                <w:rFonts w:ascii="Arial Black" w:hAnsi="Arial Black"/>
                                <w:color w:val="FFFFFF" w:themeColor="background1"/>
                                <w:sz w:val="28"/>
                                <w:szCs w:val="28"/>
                              </w:rPr>
                              <w:t>PLEASE STAY INFORMED</w:t>
                            </w:r>
                          </w:p>
                          <w:p w14:paraId="1C173BAB" w14:textId="77777777" w:rsidR="004D1D37" w:rsidRPr="00E4274D" w:rsidRDefault="004D1D37" w:rsidP="00E4274D">
                            <w:pPr>
                              <w:jc w:val="center"/>
                              <w:rPr>
                                <w:rFonts w:ascii="Arial Black" w:hAnsi="Arial Black"/>
                                <w:color w:val="FFFFFF" w:themeColor="background1"/>
                                <w:sz w:val="28"/>
                                <w:szCs w:val="28"/>
                              </w:rPr>
                            </w:pPr>
                          </w:p>
                          <w:p w14:paraId="65FCAD69" w14:textId="299584F0" w:rsidR="004D1D37" w:rsidRPr="00E4274D" w:rsidRDefault="004D1D37" w:rsidP="00E4274D">
                            <w:pPr>
                              <w:jc w:val="center"/>
                              <w:rPr>
                                <w:rFonts w:ascii="Arial Black" w:hAnsi="Arial Black"/>
                                <w:color w:val="FFFFFF" w:themeColor="background1"/>
                                <w:sz w:val="32"/>
                                <w:szCs w:val="32"/>
                              </w:rPr>
                            </w:pPr>
                            <w:r w:rsidRPr="00E4274D">
                              <w:rPr>
                                <w:rFonts w:ascii="Arial Black" w:hAnsi="Arial Black"/>
                                <w:color w:val="FFFFFF" w:themeColor="background1"/>
                                <w:sz w:val="28"/>
                                <w:szCs w:val="28"/>
                              </w:rPr>
                              <w:t>SIGN UP FOR OUR NEWSLETTER AT WWW.STEPHENENTHIELE.CA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0" o:spid="_x0000_s1051" type="#_x0000_t202" style="position:absolute;margin-left:303.5pt;margin-top:589pt;width:261.5pt;height:15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" mv:complextextbox="1" fillcolor="#122667 [2404]" stroked="f">
                <v:textbox>
                  <w:txbxContent>
                    <w:p w14:paraId="2554FE0E" w14:textId="25B3FEE1" w:rsidR="004D1D37" w:rsidRPr="00E4274D" w:rsidRDefault="004D1D37" w:rsidP="00E4274D">
                      <w:pPr>
                        <w:jc w:val="center"/>
                        <w:rPr>
                          <w:rFonts w:ascii="Arial Black" w:hAnsi="Arial Black"/>
                          <w:color w:val="FFFFFF" w:themeColor="background1"/>
                          <w:sz w:val="32"/>
                          <w:szCs w:val="32"/>
                        </w:rPr>
                      </w:pPr>
                      <w:r w:rsidRPr="00E4274D">
                        <w:rPr>
                          <w:rFonts w:ascii="Arial Black" w:hAnsi="Arial Black"/>
                          <w:color w:val="FFFFFF" w:themeColor="background1"/>
                          <w:sz w:val="32"/>
                          <w:szCs w:val="32"/>
                        </w:rPr>
                        <w:t>NEWSLETTER SIGN UP</w:t>
                      </w:r>
                    </w:p>
                    <w:p w14:paraId="0545CFA4" w14:textId="77777777" w:rsidR="004D1D37" w:rsidRPr="00E4274D" w:rsidRDefault="004D1D37" w:rsidP="00E4274D">
                      <w:pPr>
                        <w:jc w:val="center"/>
                        <w:rPr>
                          <w:rFonts w:ascii="Arial Black" w:hAnsi="Arial Black"/>
                          <w:color w:val="FFFFFF" w:themeColor="background1"/>
                          <w:sz w:val="32"/>
                          <w:szCs w:val="32"/>
                        </w:rPr>
                      </w:pPr>
                    </w:p>
                    <w:p w14:paraId="623B6825" w14:textId="4258DBFF" w:rsidR="004D1D37" w:rsidRPr="00E4274D" w:rsidRDefault="004D1D37" w:rsidP="00E4274D">
                      <w:pPr>
                        <w:jc w:val="center"/>
                        <w:rPr>
                          <w:rFonts w:ascii="Arial Black" w:hAnsi="Arial Black"/>
                          <w:color w:val="FFFFFF" w:themeColor="background1"/>
                          <w:sz w:val="28"/>
                          <w:szCs w:val="28"/>
                        </w:rPr>
                      </w:pPr>
                      <w:r w:rsidRPr="00E4274D">
                        <w:rPr>
                          <w:rFonts w:ascii="Arial Black" w:hAnsi="Arial Black"/>
                          <w:color w:val="FFFFFF" w:themeColor="background1"/>
                          <w:sz w:val="28"/>
                          <w:szCs w:val="28"/>
                        </w:rPr>
                        <w:t>PLEASE STAY INFORMED</w:t>
                      </w:r>
                    </w:p>
                    <w:p w14:paraId="1C173BAB" w14:textId="77777777" w:rsidR="004D1D37" w:rsidRPr="00E4274D" w:rsidRDefault="004D1D37" w:rsidP="00E4274D">
                      <w:pPr>
                        <w:jc w:val="center"/>
                        <w:rPr>
                          <w:rFonts w:ascii="Arial Black" w:hAnsi="Arial Black"/>
                          <w:color w:val="FFFFFF" w:themeColor="background1"/>
                          <w:sz w:val="28"/>
                          <w:szCs w:val="28"/>
                        </w:rPr>
                      </w:pPr>
                    </w:p>
                    <w:p w14:paraId="65FCAD69" w14:textId="299584F0" w:rsidR="004D1D37" w:rsidRPr="00E4274D" w:rsidRDefault="004D1D37" w:rsidP="00E4274D">
                      <w:pPr>
                        <w:jc w:val="center"/>
                        <w:rPr>
                          <w:rFonts w:ascii="Arial Black" w:hAnsi="Arial Black"/>
                          <w:color w:val="FFFFFF" w:themeColor="background1"/>
                          <w:sz w:val="32"/>
                          <w:szCs w:val="32"/>
                        </w:rPr>
                      </w:pPr>
                      <w:r w:rsidRPr="00E4274D">
                        <w:rPr>
                          <w:rFonts w:ascii="Arial Black" w:hAnsi="Arial Black"/>
                          <w:color w:val="FFFFFF" w:themeColor="background1"/>
                          <w:sz w:val="28"/>
                          <w:szCs w:val="28"/>
                        </w:rPr>
                        <w:t>SIGN UP FOR OUR NEWSLETTER AT WWW.STEPHENENTHIELE.CA</w:t>
                      </w:r>
                    </w:p>
                  </w:txbxContent>
                </v:textbox>
                <w10:wrap type="through" anchorx="page" anchory="page"/>
              </v:shape>
            </w:pict>
          </mc:Fallback>
        </mc:AlternateContent>
      </w:r>
      <w:r>
        <w:rPr>
          <w:noProof/>
        </w:rPr>
        <mc:AlternateContent>
          <mc:Choice Requires="wps">
            <w:drawing>
              <wp:anchor distT="0" distB="0" distL="114300" distR="114300" simplePos="0" relativeHeight="251673088" behindDoc="0" locked="0" layoutInCell="0" allowOverlap="1" wp14:anchorId="02B07608" wp14:editId="3E2EC1E5">
                <wp:simplePos x="0" y="0"/>
                <wp:positionH relativeFrom="page">
                  <wp:posOffset>3399790</wp:posOffset>
                </wp:positionH>
                <wp:positionV relativeFrom="page">
                  <wp:posOffset>5067300</wp:posOffset>
                </wp:positionV>
                <wp:extent cx="3871595" cy="2349500"/>
                <wp:effectExtent l="0" t="0" r="0" b="12700"/>
                <wp:wrapTight wrapText="bothSides">
                  <wp:wrapPolygon edited="0">
                    <wp:start x="142" y="0"/>
                    <wp:lineTo x="142" y="21483"/>
                    <wp:lineTo x="21256" y="21483"/>
                    <wp:lineTo x="21256" y="0"/>
                    <wp:lineTo x="142" y="0"/>
                  </wp:wrapPolygon>
                </wp:wrapTight>
                <wp:docPr id="13"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1595" cy="2349500"/>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Lst>
                      </wps:spPr>
                      <wps:txbx>
                        <w:txbxContent>
                          <w:p w14:paraId="5E34106F" w14:textId="692BF834" w:rsidR="004D1D37" w:rsidRDefault="004D1D37" w:rsidP="004D1D37">
                            <w:pPr>
                              <w:pStyle w:val="BodyText"/>
                              <w:spacing w:line="240" w:lineRule="auto"/>
                              <w:jc w:val="both"/>
                              <w:rPr>
                                <w:rFonts w:ascii="Arial Black" w:hAnsi="Arial Black"/>
                                <w:sz w:val="20"/>
                                <w:szCs w:val="20"/>
                              </w:rPr>
                            </w:pPr>
                            <w:r w:rsidRPr="004D1D37">
                              <w:rPr>
                                <w:rFonts w:ascii="Arial Black" w:hAnsi="Arial Black"/>
                                <w:sz w:val="20"/>
                                <w:szCs w:val="20"/>
                              </w:rPr>
                              <w:t>PIAC minute</w:t>
                            </w:r>
                            <w:r>
                              <w:rPr>
                                <w:rFonts w:ascii="Arial Black" w:hAnsi="Arial Black"/>
                                <w:sz w:val="20"/>
                                <w:szCs w:val="20"/>
                              </w:rPr>
                              <w:t>s for December 10, 2014 show as</w:t>
                            </w:r>
                            <w:r w:rsidRPr="004D1D37">
                              <w:rPr>
                                <w:rFonts w:ascii="Arial Black" w:hAnsi="Arial Black"/>
                                <w:sz w:val="20"/>
                                <w:szCs w:val="20"/>
                              </w:rPr>
                              <w:t xml:space="preserve"> follow</w:t>
                            </w:r>
                            <w:r>
                              <w:rPr>
                                <w:rFonts w:ascii="Arial Black" w:hAnsi="Arial Black"/>
                                <w:sz w:val="20"/>
                                <w:szCs w:val="20"/>
                              </w:rPr>
                              <w:t>s</w:t>
                            </w:r>
                            <w:r w:rsidRPr="004D1D37">
                              <w:rPr>
                                <w:rFonts w:ascii="Arial Black" w:hAnsi="Arial Black"/>
                                <w:sz w:val="20"/>
                                <w:szCs w:val="20"/>
                              </w:rPr>
                              <w:t xml:space="preserve">: “D. Williams in reference to a newsletter from the </w:t>
                            </w:r>
                            <w:proofErr w:type="spellStart"/>
                            <w:r w:rsidRPr="004D1D37">
                              <w:rPr>
                                <w:rFonts w:ascii="Arial Black" w:hAnsi="Arial Black"/>
                                <w:sz w:val="20"/>
                                <w:szCs w:val="20"/>
                              </w:rPr>
                              <w:t>Etobicoke</w:t>
                            </w:r>
                            <w:proofErr w:type="spellEnd"/>
                            <w:r w:rsidRPr="004D1D37">
                              <w:rPr>
                                <w:rFonts w:ascii="Arial Black" w:hAnsi="Arial Black"/>
                                <w:sz w:val="20"/>
                                <w:szCs w:val="20"/>
                              </w:rPr>
                              <w:t xml:space="preserve"> Centre Schools Advisory Committee, clarified that PIAC has no affiliation with this committee. It has come to our attention that there is a newsletter being circulated by </w:t>
                            </w:r>
                            <w:proofErr w:type="spellStart"/>
                            <w:r w:rsidRPr="004D1D37">
                              <w:rPr>
                                <w:rFonts w:ascii="Arial Black" w:hAnsi="Arial Black"/>
                                <w:sz w:val="20"/>
                                <w:szCs w:val="20"/>
                              </w:rPr>
                              <w:t>Etobicoke</w:t>
                            </w:r>
                            <w:proofErr w:type="spellEnd"/>
                            <w:r w:rsidRPr="004D1D37">
                              <w:rPr>
                                <w:rFonts w:ascii="Arial Black" w:hAnsi="Arial Black"/>
                                <w:sz w:val="20"/>
                                <w:szCs w:val="20"/>
                              </w:rPr>
                              <w:t xml:space="preserve"> Centre Schools Advisory </w:t>
                            </w:r>
                            <w:proofErr w:type="gramStart"/>
                            <w:r w:rsidRPr="004D1D37">
                              <w:rPr>
                                <w:rFonts w:ascii="Arial Black" w:hAnsi="Arial Black"/>
                                <w:sz w:val="20"/>
                                <w:szCs w:val="20"/>
                              </w:rPr>
                              <w:t>Committee which</w:t>
                            </w:r>
                            <w:proofErr w:type="gramEnd"/>
                            <w:r w:rsidRPr="004D1D37">
                              <w:rPr>
                                <w:rFonts w:ascii="Arial Black" w:hAnsi="Arial Black"/>
                                <w:sz w:val="20"/>
                                <w:szCs w:val="20"/>
                              </w:rPr>
                              <w:t xml:space="preserve"> seems to imply that there is an affiliation between </w:t>
                            </w:r>
                            <w:proofErr w:type="spellStart"/>
                            <w:r w:rsidRPr="004D1D37">
                              <w:rPr>
                                <w:rFonts w:ascii="Arial Black" w:hAnsi="Arial Black"/>
                                <w:sz w:val="20"/>
                                <w:szCs w:val="20"/>
                              </w:rPr>
                              <w:t>Etobicoke</w:t>
                            </w:r>
                            <w:proofErr w:type="spellEnd"/>
                            <w:r w:rsidRPr="004D1D37">
                              <w:rPr>
                                <w:rFonts w:ascii="Arial Black" w:hAnsi="Arial Black"/>
                                <w:sz w:val="20"/>
                                <w:szCs w:val="20"/>
                              </w:rPr>
                              <w:t xml:space="preserve"> Centre Schools Advisory Committee and PIAC. There is no affiliation between the</w:t>
                            </w:r>
                            <w:r>
                              <w:rPr>
                                <w:rFonts w:ascii="Arial Black" w:hAnsi="Arial Black"/>
                                <w:sz w:val="20"/>
                                <w:szCs w:val="20"/>
                              </w:rPr>
                              <w:t xml:space="preserve"> </w:t>
                            </w:r>
                            <w:proofErr w:type="spellStart"/>
                            <w:r>
                              <w:rPr>
                                <w:rFonts w:ascii="Arial Black" w:hAnsi="Arial Black"/>
                                <w:sz w:val="20"/>
                                <w:szCs w:val="20"/>
                              </w:rPr>
                              <w:t>Etobicoke</w:t>
                            </w:r>
                            <w:proofErr w:type="spellEnd"/>
                            <w:r>
                              <w:rPr>
                                <w:rFonts w:ascii="Arial Black" w:hAnsi="Arial Black"/>
                                <w:sz w:val="20"/>
                                <w:szCs w:val="20"/>
                              </w:rPr>
                              <w:t xml:space="preserve"> Centre Schools Advisory Committee and PIAC.”</w:t>
                            </w:r>
                            <w:r w:rsidR="006B647B">
                              <w:rPr>
                                <w:rFonts w:ascii="Arial Black" w:hAnsi="Arial Black"/>
                                <w:sz w:val="20"/>
                                <w:szCs w:val="20"/>
                              </w:rPr>
                              <w:t xml:space="preserve"> </w:t>
                            </w:r>
                          </w:p>
                          <w:p w14:paraId="014FB052" w14:textId="56DDC87E" w:rsidR="006B647B" w:rsidRPr="004D1D37" w:rsidRDefault="006B647B" w:rsidP="004D1D37">
                            <w:pPr>
                              <w:pStyle w:val="BodyText"/>
                              <w:spacing w:line="240" w:lineRule="auto"/>
                              <w:jc w:val="both"/>
                              <w:rPr>
                                <w:rFonts w:ascii="Arial Black" w:hAnsi="Arial Black"/>
                                <w:sz w:val="20"/>
                                <w:szCs w:val="20"/>
                              </w:rPr>
                            </w:pPr>
                            <w:r>
                              <w:rPr>
                                <w:rFonts w:ascii="Arial Black" w:hAnsi="Arial Black"/>
                                <w:sz w:val="20"/>
                                <w:szCs w:val="20"/>
                              </w:rPr>
                              <w:t>ESAC has never implied such an affiliation.</w:t>
                            </w:r>
                          </w:p>
                          <w:p w14:paraId="65D02C2C" w14:textId="77777777" w:rsidR="004D1D37" w:rsidRPr="00CB7D53" w:rsidRDefault="004D1D37" w:rsidP="004D1D37">
                            <w:pPr>
                              <w:pStyle w:val="BodyText"/>
                              <w:spacing w:line="240" w:lineRule="auto"/>
                              <w:ind w:left="720"/>
                              <w:rPr>
                                <w:rFonts w:ascii="Arial Black" w:hAnsi="Arial Black"/>
                                <w:sz w:val="24"/>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52" type="#_x0000_t202" style="position:absolute;margin-left:267.7pt;margin-top:399pt;width:304.85pt;height:18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" o:allowincell="f" filled="f" fillcolor="#b3cfff" stroked="f" strokecolor="#b3cfff" strokeweight="1.5pt">
                <v:fill color2="#3f80cd" focus="100%" type="gradient">
                  <o:fill v:ext="view" type="gradientUnscaled"/>
                </v:fill>
                <v:textbox inset=",0,,0">
                  <w:txbxContent>
                    <w:p w14:paraId="5E34106F" w14:textId="692BF834" w:rsidR="004D1D37" w:rsidRDefault="004D1D37" w:rsidP="004D1D37">
                      <w:pPr>
                        <w:pStyle w:val="BodyText"/>
                        <w:spacing w:line="240" w:lineRule="auto"/>
                        <w:jc w:val="both"/>
                        <w:rPr>
                          <w:rFonts w:ascii="Arial Black" w:hAnsi="Arial Black"/>
                          <w:sz w:val="20"/>
                          <w:szCs w:val="20"/>
                        </w:rPr>
                      </w:pPr>
                      <w:r w:rsidRPr="004D1D37">
                        <w:rPr>
                          <w:rFonts w:ascii="Arial Black" w:hAnsi="Arial Black"/>
                          <w:sz w:val="20"/>
                          <w:szCs w:val="20"/>
                        </w:rPr>
                        <w:t>PIAC minute</w:t>
                      </w:r>
                      <w:r>
                        <w:rPr>
                          <w:rFonts w:ascii="Arial Black" w:hAnsi="Arial Black"/>
                          <w:sz w:val="20"/>
                          <w:szCs w:val="20"/>
                        </w:rPr>
                        <w:t>s for December 10, 2014 show as</w:t>
                      </w:r>
                      <w:r w:rsidRPr="004D1D37">
                        <w:rPr>
                          <w:rFonts w:ascii="Arial Black" w:hAnsi="Arial Black"/>
                          <w:sz w:val="20"/>
                          <w:szCs w:val="20"/>
                        </w:rPr>
                        <w:t xml:space="preserve"> follow</w:t>
                      </w:r>
                      <w:r>
                        <w:rPr>
                          <w:rFonts w:ascii="Arial Black" w:hAnsi="Arial Black"/>
                          <w:sz w:val="20"/>
                          <w:szCs w:val="20"/>
                        </w:rPr>
                        <w:t>s</w:t>
                      </w:r>
                      <w:r w:rsidRPr="004D1D37">
                        <w:rPr>
                          <w:rFonts w:ascii="Arial Black" w:hAnsi="Arial Black"/>
                          <w:sz w:val="20"/>
                          <w:szCs w:val="20"/>
                        </w:rPr>
                        <w:t xml:space="preserve">: “D. Williams in reference to a newsletter from the </w:t>
                      </w:r>
                      <w:proofErr w:type="spellStart"/>
                      <w:r w:rsidRPr="004D1D37">
                        <w:rPr>
                          <w:rFonts w:ascii="Arial Black" w:hAnsi="Arial Black"/>
                          <w:sz w:val="20"/>
                          <w:szCs w:val="20"/>
                        </w:rPr>
                        <w:t>Etobicoke</w:t>
                      </w:r>
                      <w:proofErr w:type="spellEnd"/>
                      <w:r w:rsidRPr="004D1D37">
                        <w:rPr>
                          <w:rFonts w:ascii="Arial Black" w:hAnsi="Arial Black"/>
                          <w:sz w:val="20"/>
                          <w:szCs w:val="20"/>
                        </w:rPr>
                        <w:t xml:space="preserve"> Centre Schools Advisory Committee, clarified that PIAC has no affiliation with this committee. It has come to our attention that there is a newsletter being circulated by </w:t>
                      </w:r>
                      <w:proofErr w:type="spellStart"/>
                      <w:r w:rsidRPr="004D1D37">
                        <w:rPr>
                          <w:rFonts w:ascii="Arial Black" w:hAnsi="Arial Black"/>
                          <w:sz w:val="20"/>
                          <w:szCs w:val="20"/>
                        </w:rPr>
                        <w:t>Etobicoke</w:t>
                      </w:r>
                      <w:proofErr w:type="spellEnd"/>
                      <w:r w:rsidRPr="004D1D37">
                        <w:rPr>
                          <w:rFonts w:ascii="Arial Black" w:hAnsi="Arial Black"/>
                          <w:sz w:val="20"/>
                          <w:szCs w:val="20"/>
                        </w:rPr>
                        <w:t xml:space="preserve"> Centre Schools Advisory </w:t>
                      </w:r>
                      <w:proofErr w:type="gramStart"/>
                      <w:r w:rsidRPr="004D1D37">
                        <w:rPr>
                          <w:rFonts w:ascii="Arial Black" w:hAnsi="Arial Black"/>
                          <w:sz w:val="20"/>
                          <w:szCs w:val="20"/>
                        </w:rPr>
                        <w:t>Committee which</w:t>
                      </w:r>
                      <w:proofErr w:type="gramEnd"/>
                      <w:r w:rsidRPr="004D1D37">
                        <w:rPr>
                          <w:rFonts w:ascii="Arial Black" w:hAnsi="Arial Black"/>
                          <w:sz w:val="20"/>
                          <w:szCs w:val="20"/>
                        </w:rPr>
                        <w:t xml:space="preserve"> seems to imply that there is an affiliation between </w:t>
                      </w:r>
                      <w:proofErr w:type="spellStart"/>
                      <w:r w:rsidRPr="004D1D37">
                        <w:rPr>
                          <w:rFonts w:ascii="Arial Black" w:hAnsi="Arial Black"/>
                          <w:sz w:val="20"/>
                          <w:szCs w:val="20"/>
                        </w:rPr>
                        <w:t>Etobicoke</w:t>
                      </w:r>
                      <w:proofErr w:type="spellEnd"/>
                      <w:r w:rsidRPr="004D1D37">
                        <w:rPr>
                          <w:rFonts w:ascii="Arial Black" w:hAnsi="Arial Black"/>
                          <w:sz w:val="20"/>
                          <w:szCs w:val="20"/>
                        </w:rPr>
                        <w:t xml:space="preserve"> Centre Schools Advisory Committee and PIAC. There is no affiliation between the</w:t>
                      </w:r>
                      <w:r>
                        <w:rPr>
                          <w:rFonts w:ascii="Arial Black" w:hAnsi="Arial Black"/>
                          <w:sz w:val="20"/>
                          <w:szCs w:val="20"/>
                        </w:rPr>
                        <w:t xml:space="preserve"> </w:t>
                      </w:r>
                      <w:proofErr w:type="spellStart"/>
                      <w:r>
                        <w:rPr>
                          <w:rFonts w:ascii="Arial Black" w:hAnsi="Arial Black"/>
                          <w:sz w:val="20"/>
                          <w:szCs w:val="20"/>
                        </w:rPr>
                        <w:t>Etobicoke</w:t>
                      </w:r>
                      <w:proofErr w:type="spellEnd"/>
                      <w:r>
                        <w:rPr>
                          <w:rFonts w:ascii="Arial Black" w:hAnsi="Arial Black"/>
                          <w:sz w:val="20"/>
                          <w:szCs w:val="20"/>
                        </w:rPr>
                        <w:t xml:space="preserve"> Centre Schools Advisory Committee and PIAC.”</w:t>
                      </w:r>
                      <w:r w:rsidR="006B647B">
                        <w:rPr>
                          <w:rFonts w:ascii="Arial Black" w:hAnsi="Arial Black"/>
                          <w:sz w:val="20"/>
                          <w:szCs w:val="20"/>
                        </w:rPr>
                        <w:t xml:space="preserve"> </w:t>
                      </w:r>
                    </w:p>
                    <w:p w14:paraId="014FB052" w14:textId="56DDC87E" w:rsidR="006B647B" w:rsidRPr="004D1D37" w:rsidRDefault="006B647B" w:rsidP="004D1D37">
                      <w:pPr>
                        <w:pStyle w:val="BodyText"/>
                        <w:spacing w:line="240" w:lineRule="auto"/>
                        <w:jc w:val="both"/>
                        <w:rPr>
                          <w:rFonts w:ascii="Arial Black" w:hAnsi="Arial Black"/>
                          <w:sz w:val="20"/>
                          <w:szCs w:val="20"/>
                        </w:rPr>
                      </w:pPr>
                      <w:r>
                        <w:rPr>
                          <w:rFonts w:ascii="Arial Black" w:hAnsi="Arial Black"/>
                          <w:sz w:val="20"/>
                          <w:szCs w:val="20"/>
                        </w:rPr>
                        <w:t>ESAC has never implied such an affiliation.</w:t>
                      </w:r>
                    </w:p>
                    <w:p w14:paraId="65D02C2C" w14:textId="77777777" w:rsidR="004D1D37" w:rsidRPr="00CB7D53" w:rsidRDefault="004D1D37" w:rsidP="004D1D37">
                      <w:pPr>
                        <w:pStyle w:val="BodyText"/>
                        <w:spacing w:line="240" w:lineRule="auto"/>
                        <w:ind w:left="720"/>
                        <w:rPr>
                          <w:rFonts w:ascii="Arial Black" w:hAnsi="Arial Black"/>
                          <w:sz w:val="24"/>
                        </w:rPr>
                      </w:pPr>
                    </w:p>
                  </w:txbxContent>
                </v:textbox>
                <w10:wrap type="tight" anchorx="page" anchory="page"/>
              </v:shape>
            </w:pict>
          </mc:Fallback>
        </mc:AlternateContent>
      </w:r>
      <w:r w:rsidR="004D1D37">
        <w:rPr>
          <w:noProof/>
        </w:rPr>
        <mc:AlternateContent>
          <mc:Choice Requires="wps">
            <w:drawing>
              <wp:anchor distT="0" distB="0" distL="114300" distR="114300" simplePos="0" relativeHeight="251670016" behindDoc="0" locked="0" layoutInCell="1" allowOverlap="1" wp14:anchorId="5C55F2C8" wp14:editId="431D096C">
                <wp:simplePos x="0" y="0"/>
                <wp:positionH relativeFrom="page">
                  <wp:posOffset>548640</wp:posOffset>
                </wp:positionH>
                <wp:positionV relativeFrom="page">
                  <wp:posOffset>5067300</wp:posOffset>
                </wp:positionV>
                <wp:extent cx="2823210" cy="2219960"/>
                <wp:effectExtent l="0" t="0" r="0" b="0"/>
                <wp:wrapThrough wrapText="bothSides">
                  <wp:wrapPolygon edited="0">
                    <wp:start x="0" y="0"/>
                    <wp:lineTo x="0" y="21254"/>
                    <wp:lineTo x="21377" y="21254"/>
                    <wp:lineTo x="21377" y="0"/>
                    <wp:lineTo x="0" y="0"/>
                  </wp:wrapPolygon>
                </wp:wrapThrough>
                <wp:docPr id="11" name="Text Box 1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2219960"/>
                        </a:xfrm>
                        <a:prstGeom prst="rect">
                          <a:avLst/>
                        </a:prstGeom>
                        <a:solidFill>
                          <a:schemeClr val="accent3"/>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38C2BD5" w14:textId="2B68EE0D" w:rsidR="004D1D37" w:rsidRDefault="004D1D37" w:rsidP="004D1D37">
                            <w:pPr>
                              <w:pStyle w:val="BodyText"/>
                              <w:spacing w:before="120"/>
                              <w:jc w:val="center"/>
                              <w:rPr>
                                <w:rFonts w:ascii="Arial Black" w:hAnsi="Arial Black"/>
                                <w:b/>
                                <w:sz w:val="36"/>
                                <w:szCs w:val="36"/>
                              </w:rPr>
                            </w:pPr>
                            <w:r>
                              <w:rPr>
                                <w:rFonts w:ascii="Arial Black" w:hAnsi="Arial Black"/>
                                <w:b/>
                                <w:sz w:val="36"/>
                                <w:szCs w:val="36"/>
                              </w:rPr>
                              <w:t>PIAC MINUTES</w:t>
                            </w:r>
                          </w:p>
                          <w:p w14:paraId="0EC2DF0A" w14:textId="0C1AC750" w:rsidR="004D1D37" w:rsidRDefault="004D1D37" w:rsidP="004D1D37">
                            <w:pPr>
                              <w:pStyle w:val="BodyText"/>
                              <w:jc w:val="center"/>
                              <w:rPr>
                                <w:rFonts w:ascii="Arial Black" w:hAnsi="Arial Black"/>
                                <w:b/>
                                <w:sz w:val="36"/>
                                <w:szCs w:val="36"/>
                              </w:rPr>
                            </w:pPr>
                            <w:r>
                              <w:rPr>
                                <w:rFonts w:ascii="Arial Black" w:hAnsi="Arial Black"/>
                                <w:b/>
                                <w:sz w:val="36"/>
                                <w:szCs w:val="36"/>
                              </w:rPr>
                              <w:t xml:space="preserve">FROM DECEMBER 10, 2014 </w:t>
                            </w:r>
                          </w:p>
                          <w:p w14:paraId="301832FD" w14:textId="64F3350F" w:rsidR="004D1D37" w:rsidRPr="00CB7D53" w:rsidRDefault="004D1D37" w:rsidP="00F232F0">
                            <w:pPr>
                              <w:pStyle w:val="BodyText"/>
                              <w:jc w:val="center"/>
                              <w:rPr>
                                <w:rFonts w:ascii="Arial Black" w:hAnsi="Arial Black"/>
                                <w:b/>
                                <w:sz w:val="36"/>
                                <w:szCs w:val="36"/>
                              </w:rPr>
                            </w:pPr>
                            <w:r>
                              <w:rPr>
                                <w:rFonts w:ascii="Arial Black" w:hAnsi="Arial Black"/>
                                <w:b/>
                                <w:sz w:val="36"/>
                                <w:szCs w:val="36"/>
                              </w:rPr>
                              <w:t>MEETING</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30" o:spid="_x0000_s1053" type="#_x0000_t202" style="position:absolute;margin-left:43.2pt;margin-top:399pt;width:222.3pt;height:174.8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" mv:complextextbox="1" fillcolor="#ffae00 [3206]" stroked="f">
                <v:textbox inset=",0,,0">
                  <w:txbxContent>
                    <w:p w14:paraId="038C2BD5" w14:textId="2B68EE0D" w:rsidR="004D1D37" w:rsidRDefault="004D1D37" w:rsidP="004D1D37">
                      <w:pPr>
                        <w:pStyle w:val="BodyText"/>
                        <w:spacing w:before="120"/>
                        <w:jc w:val="center"/>
                        <w:rPr>
                          <w:rFonts w:ascii="Arial Black" w:hAnsi="Arial Black"/>
                          <w:b/>
                          <w:sz w:val="36"/>
                          <w:szCs w:val="36"/>
                        </w:rPr>
                      </w:pPr>
                      <w:r>
                        <w:rPr>
                          <w:rFonts w:ascii="Arial Black" w:hAnsi="Arial Black"/>
                          <w:b/>
                          <w:sz w:val="36"/>
                          <w:szCs w:val="36"/>
                        </w:rPr>
                        <w:t>PIAC MINUTES</w:t>
                      </w:r>
                    </w:p>
                    <w:p w14:paraId="0EC2DF0A" w14:textId="0C1AC750" w:rsidR="004D1D37" w:rsidRDefault="004D1D37" w:rsidP="004D1D37">
                      <w:pPr>
                        <w:pStyle w:val="BodyText"/>
                        <w:jc w:val="center"/>
                        <w:rPr>
                          <w:rFonts w:ascii="Arial Black" w:hAnsi="Arial Black"/>
                          <w:b/>
                          <w:sz w:val="36"/>
                          <w:szCs w:val="36"/>
                        </w:rPr>
                      </w:pPr>
                      <w:r>
                        <w:rPr>
                          <w:rFonts w:ascii="Arial Black" w:hAnsi="Arial Black"/>
                          <w:b/>
                          <w:sz w:val="36"/>
                          <w:szCs w:val="36"/>
                        </w:rPr>
                        <w:t xml:space="preserve">FROM DECEMBER 10, 2014 </w:t>
                      </w:r>
                    </w:p>
                    <w:p w14:paraId="301832FD" w14:textId="64F3350F" w:rsidR="004D1D37" w:rsidRPr="00CB7D53" w:rsidRDefault="004D1D37" w:rsidP="00F232F0">
                      <w:pPr>
                        <w:pStyle w:val="BodyText"/>
                        <w:jc w:val="center"/>
                        <w:rPr>
                          <w:rFonts w:ascii="Arial Black" w:hAnsi="Arial Black"/>
                          <w:b/>
                          <w:sz w:val="36"/>
                          <w:szCs w:val="36"/>
                        </w:rPr>
                      </w:pPr>
                      <w:r>
                        <w:rPr>
                          <w:rFonts w:ascii="Arial Black" w:hAnsi="Arial Black"/>
                          <w:b/>
                          <w:sz w:val="36"/>
                          <w:szCs w:val="36"/>
                        </w:rPr>
                        <w:t>MEETING</w:t>
                      </w:r>
                    </w:p>
                  </w:txbxContent>
                </v:textbox>
                <w10:wrap type="through" anchorx="page" anchory="page"/>
              </v:shape>
            </w:pict>
          </mc:Fallback>
        </mc:AlternateContent>
      </w:r>
      <w:r w:rsidR="004D1D37">
        <w:rPr>
          <w:noProof/>
        </w:rPr>
        <mc:AlternateContent>
          <mc:Choice Requires="wps">
            <w:drawing>
              <wp:anchor distT="0" distB="0" distL="114300" distR="114300" simplePos="0" relativeHeight="251668992" behindDoc="0" locked="0" layoutInCell="1" allowOverlap="1" wp14:anchorId="6CFC8C03" wp14:editId="4F2D10B6">
                <wp:simplePos x="0" y="0"/>
                <wp:positionH relativeFrom="page">
                  <wp:posOffset>495300</wp:posOffset>
                </wp:positionH>
                <wp:positionV relativeFrom="page">
                  <wp:posOffset>7327900</wp:posOffset>
                </wp:positionV>
                <wp:extent cx="2905125" cy="283210"/>
                <wp:effectExtent l="0" t="0" r="0" b="21590"/>
                <wp:wrapThrough wrapText="bothSides">
                  <wp:wrapPolygon edited="0">
                    <wp:start x="189" y="0"/>
                    <wp:lineTo x="189" y="21309"/>
                    <wp:lineTo x="21151" y="21309"/>
                    <wp:lineTo x="21151" y="0"/>
                    <wp:lineTo x="189" y="0"/>
                  </wp:wrapPolygon>
                </wp:wrapThrough>
                <wp:docPr id="10"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83210"/>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Lst>
                      </wps:spPr>
                      <wps:txbx>
                        <w:txbxContent>
                          <w:p w14:paraId="12F2F500" w14:textId="05FC0740" w:rsidR="004D1D37" w:rsidRPr="004D1D37" w:rsidRDefault="004D1D37" w:rsidP="00A050F9">
                            <w:pPr>
                              <w:pStyle w:val="Heading4"/>
                              <w:rPr>
                                <w:color w:val="18348A" w:themeColor="accent1"/>
                                <w:sz w:val="22"/>
                                <w:szCs w:val="22"/>
                              </w:rPr>
                            </w:pPr>
                            <w:r w:rsidRPr="004D1D37">
                              <w:rPr>
                                <w:color w:val="18348A" w:themeColor="accent1"/>
                                <w:sz w:val="22"/>
                                <w:szCs w:val="22"/>
                              </w:rPr>
                              <w:t>QUALITY PUBLIC EDUCATION NOW</w:t>
                            </w:r>
                            <w:r w:rsidR="00D75AAA">
                              <w:rPr>
                                <w:color w:val="18348A" w:themeColor="accent1"/>
                                <w:sz w:val="22"/>
                                <w:szCs w:val="22"/>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3" o:spid="_x0000_s1054" type="#_x0000_t202" style="position:absolute;margin-left:39pt;margin-top:577pt;width:228.75pt;height:22.3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" filled="f" fillcolor="#b3cfff" stroked="f" strokecolor="#b3cfff" strokeweight="1.5pt">
                <v:fill color2="#3f80cd" focus="100%" type="gradient">
                  <o:fill v:ext="view" type="gradientUnscaled"/>
                </v:fill>
                <v:textbox inset=",0,,0">
                  <w:txbxContent>
                    <w:p w14:paraId="12F2F500" w14:textId="05FC0740" w:rsidR="004D1D37" w:rsidRPr="004D1D37" w:rsidRDefault="004D1D37" w:rsidP="00A050F9">
                      <w:pPr>
                        <w:pStyle w:val="Heading4"/>
                        <w:rPr>
                          <w:color w:val="18348A" w:themeColor="accent1"/>
                          <w:sz w:val="22"/>
                          <w:szCs w:val="22"/>
                        </w:rPr>
                      </w:pPr>
                      <w:r w:rsidRPr="004D1D37">
                        <w:rPr>
                          <w:color w:val="18348A" w:themeColor="accent1"/>
                          <w:sz w:val="22"/>
                          <w:szCs w:val="22"/>
                        </w:rPr>
                        <w:t>QUALITY PUBLIC EDUCATION NOW</w:t>
                      </w:r>
                      <w:r w:rsidR="00D75AAA">
                        <w:rPr>
                          <w:color w:val="18348A" w:themeColor="accent1"/>
                          <w:sz w:val="22"/>
                          <w:szCs w:val="22"/>
                        </w:rPr>
                        <w:t>!</w:t>
                      </w:r>
                    </w:p>
                  </w:txbxContent>
                </v:textbox>
                <w10:wrap type="through" anchorx="page" anchory="page"/>
              </v:shape>
            </w:pict>
          </mc:Fallback>
        </mc:AlternateContent>
      </w:r>
      <w:r w:rsidR="004D1D37">
        <w:rPr>
          <w:noProof/>
        </w:rPr>
        <mc:AlternateContent>
          <mc:Choice Requires="wps">
            <w:drawing>
              <wp:anchor distT="0" distB="0" distL="114300" distR="114300" simplePos="0" relativeHeight="251665920" behindDoc="0" locked="0" layoutInCell="0" allowOverlap="1" wp14:anchorId="5A1FDBFB" wp14:editId="4FF1090A">
                <wp:simplePos x="0" y="0"/>
                <wp:positionH relativeFrom="page">
                  <wp:posOffset>495300</wp:posOffset>
                </wp:positionH>
                <wp:positionV relativeFrom="page">
                  <wp:posOffset>480695</wp:posOffset>
                </wp:positionV>
                <wp:extent cx="6776720" cy="4548505"/>
                <wp:effectExtent l="0" t="0" r="5080" b="0"/>
                <wp:wrapTight wrapText="bothSides">
                  <wp:wrapPolygon edited="0">
                    <wp:start x="0" y="0"/>
                    <wp:lineTo x="0" y="21470"/>
                    <wp:lineTo x="21535" y="21470"/>
                    <wp:lineTo x="21535" y="0"/>
                    <wp:lineTo x="0" y="0"/>
                  </wp:wrapPolygon>
                </wp:wrapTight>
                <wp:docPr id="5"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6720" cy="454850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64999"/>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0" o:spid="_x0000_s1026" style="position:absolute;margin-left:39pt;margin-top:37.85pt;width:533.6pt;height:358.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" o:allowincell="f" fillcolor="#18348a [3204]" stroked="f" strokecolor="#b3cfff" strokeweight="1.5pt">
                <v:shadow opacity="42597f" mv:blur="38100f" offset="0,2pt"/>
                <v:textbox inset=",7.2pt,,7.2pt"/>
                <w10:wrap type="tight" anchorx="page" anchory="page"/>
              </v:rect>
            </w:pict>
          </mc:Fallback>
        </mc:AlternateContent>
      </w:r>
      <w:r w:rsidR="004D1D37">
        <w:rPr>
          <w:noProof/>
        </w:rPr>
        <mc:AlternateContent>
          <mc:Choice Requires="wps">
            <w:drawing>
              <wp:anchor distT="0" distB="0" distL="114300" distR="114300" simplePos="0" relativeHeight="251667968" behindDoc="0" locked="0" layoutInCell="1" allowOverlap="1" wp14:anchorId="1E2B5D7A" wp14:editId="3F03EE3A">
                <wp:simplePos x="0" y="0"/>
                <wp:positionH relativeFrom="page">
                  <wp:posOffset>685800</wp:posOffset>
                </wp:positionH>
                <wp:positionV relativeFrom="page">
                  <wp:posOffset>958215</wp:posOffset>
                </wp:positionV>
                <wp:extent cx="6451600" cy="4070985"/>
                <wp:effectExtent l="0" t="0" r="0" b="18415"/>
                <wp:wrapThrough wrapText="bothSides">
                  <wp:wrapPolygon edited="0">
                    <wp:start x="85" y="0"/>
                    <wp:lineTo x="85" y="21563"/>
                    <wp:lineTo x="21430" y="21563"/>
                    <wp:lineTo x="21430" y="0"/>
                    <wp:lineTo x="85" y="0"/>
                  </wp:wrapPolygon>
                </wp:wrapThrough>
                <wp:docPr id="7" name="Text Box 1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4070985"/>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5A438BF" w14:textId="5FABEEA7" w:rsidR="004D1D37" w:rsidRDefault="004D1D37" w:rsidP="00A050F9">
                            <w:pPr>
                              <w:pStyle w:val="BoxText-Left"/>
                              <w:rPr>
                                <w:rFonts w:ascii="Arial Black" w:hAnsi="Arial Black"/>
                                <w:sz w:val="22"/>
                                <w:szCs w:val="22"/>
                              </w:rPr>
                            </w:pPr>
                            <w:r>
                              <w:rPr>
                                <w:rFonts w:ascii="Arial Black" w:hAnsi="Arial Black"/>
                                <w:sz w:val="22"/>
                                <w:szCs w:val="22"/>
                              </w:rPr>
                              <w:t>Our public education system serves a valuable purpose. However, parents and residents are often not engaged enough in our schools or able to keep up with the issues.</w:t>
                            </w:r>
                          </w:p>
                          <w:p w14:paraId="6FDF5DE4" w14:textId="3A56EBAE" w:rsidR="004D1D37" w:rsidRDefault="004D1D37" w:rsidP="00A050F9">
                            <w:pPr>
                              <w:pStyle w:val="BoxText-Left"/>
                              <w:rPr>
                                <w:rFonts w:ascii="Arial Black" w:hAnsi="Arial Black"/>
                                <w:sz w:val="22"/>
                                <w:szCs w:val="22"/>
                              </w:rPr>
                            </w:pPr>
                            <w:r>
                              <w:rPr>
                                <w:rFonts w:ascii="Arial Black" w:hAnsi="Arial Black"/>
                                <w:sz w:val="22"/>
                                <w:szCs w:val="22"/>
                              </w:rPr>
                              <w:t>ESAC’s mandate is to keep people informed of critical issues at the TDSB and to work with the TDSB’s Parent Involvement Advisory Committee (“PIAC”</w:t>
                            </w:r>
                            <w:proofErr w:type="gramStart"/>
                            <w:r>
                              <w:rPr>
                                <w:rFonts w:ascii="Arial Black" w:hAnsi="Arial Black"/>
                                <w:sz w:val="22"/>
                                <w:szCs w:val="22"/>
                              </w:rPr>
                              <w:t>)  and</w:t>
                            </w:r>
                            <w:proofErr w:type="gramEnd"/>
                            <w:r>
                              <w:rPr>
                                <w:rFonts w:ascii="Arial Black" w:hAnsi="Arial Black"/>
                                <w:sz w:val="22"/>
                                <w:szCs w:val="22"/>
                              </w:rPr>
                              <w:t xml:space="preserve"> other engaged parent groups to ensure that </w:t>
                            </w:r>
                            <w:proofErr w:type="spellStart"/>
                            <w:r>
                              <w:rPr>
                                <w:rFonts w:ascii="Arial Black" w:hAnsi="Arial Black"/>
                                <w:sz w:val="22"/>
                                <w:szCs w:val="22"/>
                              </w:rPr>
                              <w:t>Etobicoke</w:t>
                            </w:r>
                            <w:proofErr w:type="spellEnd"/>
                            <w:r>
                              <w:rPr>
                                <w:rFonts w:ascii="Arial Black" w:hAnsi="Arial Black"/>
                                <w:sz w:val="22"/>
                                <w:szCs w:val="22"/>
                              </w:rPr>
                              <w:t>-Centre parents and residents are kept informed and engaged in the public education process and to provide support to school councils where needed.</w:t>
                            </w:r>
                          </w:p>
                          <w:p w14:paraId="3D2FBFE0" w14:textId="4C2D495F" w:rsidR="004D1D37" w:rsidRDefault="004D1D37" w:rsidP="00A050F9">
                            <w:pPr>
                              <w:pStyle w:val="BoxText-Left"/>
                              <w:rPr>
                                <w:rFonts w:ascii="Arial Black" w:hAnsi="Arial Black"/>
                                <w:sz w:val="22"/>
                                <w:szCs w:val="22"/>
                              </w:rPr>
                            </w:pPr>
                            <w:r>
                              <w:rPr>
                                <w:rFonts w:ascii="Arial Black" w:hAnsi="Arial Black"/>
                                <w:sz w:val="22"/>
                                <w:szCs w:val="22"/>
                              </w:rPr>
                              <w:t>You can help by letting us know what education issues are important to you or through volunteering some time to attend at school council, PIAC or Board meetings or helping us to produce this newsletter.</w:t>
                            </w:r>
                          </w:p>
                          <w:p w14:paraId="2B601777" w14:textId="446B2522" w:rsidR="004D1D37" w:rsidRDefault="004D1D37" w:rsidP="00A050F9">
                            <w:pPr>
                              <w:pStyle w:val="BoxText-Left"/>
                              <w:rPr>
                                <w:rFonts w:ascii="Arial Black" w:hAnsi="Arial Black"/>
                                <w:sz w:val="22"/>
                                <w:szCs w:val="22"/>
                              </w:rPr>
                            </w:pPr>
                            <w:r>
                              <w:rPr>
                                <w:rFonts w:ascii="Arial Black" w:hAnsi="Arial Black"/>
                                <w:sz w:val="22"/>
                                <w:szCs w:val="22"/>
                              </w:rPr>
                              <w:t>If you are interested in helping, please send us an email at sthiele@thetorontoparty.com.</w:t>
                            </w:r>
                          </w:p>
                          <w:p w14:paraId="1ED16E55" w14:textId="3809F18D" w:rsidR="004D1D37" w:rsidRPr="003F5244" w:rsidRDefault="004D1D37" w:rsidP="00A050F9">
                            <w:pPr>
                              <w:pStyle w:val="BoxText-Left"/>
                              <w:rPr>
                                <w:rFonts w:ascii="Arial Black" w:hAnsi="Arial Black"/>
                                <w:sz w:val="22"/>
                                <w:szCs w:val="22"/>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38" o:spid="_x0000_s1055" type="#_x0000_t202" style="position:absolute;margin-left:54pt;margin-top:75.45pt;width:508pt;height:320.5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" mv:complextextbox="1" filled="f" fillcolor="#b3cfff" stroked="f" strokecolor="#b3cfff" strokeweight="1.5pt">
                <v:fill color2="#3f80cd" focus="100%" type="gradient">
                  <o:fill v:ext="view" type="gradientUnscaled"/>
                </v:fill>
                <v:textbox inset=",0,,0">
                  <w:txbxContent>
                    <w:p w14:paraId="05A438BF" w14:textId="5FABEEA7" w:rsidR="004D1D37" w:rsidRDefault="004D1D37" w:rsidP="00A050F9">
                      <w:pPr>
                        <w:pStyle w:val="BoxText-Left"/>
                        <w:rPr>
                          <w:rFonts w:ascii="Arial Black" w:hAnsi="Arial Black"/>
                          <w:sz w:val="22"/>
                          <w:szCs w:val="22"/>
                        </w:rPr>
                      </w:pPr>
                      <w:r>
                        <w:rPr>
                          <w:rFonts w:ascii="Arial Black" w:hAnsi="Arial Black"/>
                          <w:sz w:val="22"/>
                          <w:szCs w:val="22"/>
                        </w:rPr>
                        <w:t>Our public education system serves a valuable purpose. However, parents and residents are often not engaged enough in our schools or able to keep up with the issues.</w:t>
                      </w:r>
                    </w:p>
                    <w:p w14:paraId="6FDF5DE4" w14:textId="3A56EBAE" w:rsidR="004D1D37" w:rsidRDefault="004D1D37" w:rsidP="00A050F9">
                      <w:pPr>
                        <w:pStyle w:val="BoxText-Left"/>
                        <w:rPr>
                          <w:rFonts w:ascii="Arial Black" w:hAnsi="Arial Black"/>
                          <w:sz w:val="22"/>
                          <w:szCs w:val="22"/>
                        </w:rPr>
                      </w:pPr>
                      <w:r>
                        <w:rPr>
                          <w:rFonts w:ascii="Arial Black" w:hAnsi="Arial Black"/>
                          <w:sz w:val="22"/>
                          <w:szCs w:val="22"/>
                        </w:rPr>
                        <w:t>ESAC’s mandate is to keep people informed of critical issues at the TDSB and to work with the TDSB’s Parent Involvement Advisory Committee (“PIAC”</w:t>
                      </w:r>
                      <w:proofErr w:type="gramStart"/>
                      <w:r>
                        <w:rPr>
                          <w:rFonts w:ascii="Arial Black" w:hAnsi="Arial Black"/>
                          <w:sz w:val="22"/>
                          <w:szCs w:val="22"/>
                        </w:rPr>
                        <w:t>)  and</w:t>
                      </w:r>
                      <w:proofErr w:type="gramEnd"/>
                      <w:r>
                        <w:rPr>
                          <w:rFonts w:ascii="Arial Black" w:hAnsi="Arial Black"/>
                          <w:sz w:val="22"/>
                          <w:szCs w:val="22"/>
                        </w:rPr>
                        <w:t xml:space="preserve"> other engaged parent groups to ensure that </w:t>
                      </w:r>
                      <w:proofErr w:type="spellStart"/>
                      <w:r>
                        <w:rPr>
                          <w:rFonts w:ascii="Arial Black" w:hAnsi="Arial Black"/>
                          <w:sz w:val="22"/>
                          <w:szCs w:val="22"/>
                        </w:rPr>
                        <w:t>Etobicoke</w:t>
                      </w:r>
                      <w:proofErr w:type="spellEnd"/>
                      <w:r>
                        <w:rPr>
                          <w:rFonts w:ascii="Arial Black" w:hAnsi="Arial Black"/>
                          <w:sz w:val="22"/>
                          <w:szCs w:val="22"/>
                        </w:rPr>
                        <w:t>-Centre parents and residents are kept informed and engaged in the public education process and to provide support to school councils where needed.</w:t>
                      </w:r>
                    </w:p>
                    <w:p w14:paraId="3D2FBFE0" w14:textId="4C2D495F" w:rsidR="004D1D37" w:rsidRDefault="004D1D37" w:rsidP="00A050F9">
                      <w:pPr>
                        <w:pStyle w:val="BoxText-Left"/>
                        <w:rPr>
                          <w:rFonts w:ascii="Arial Black" w:hAnsi="Arial Black"/>
                          <w:sz w:val="22"/>
                          <w:szCs w:val="22"/>
                        </w:rPr>
                      </w:pPr>
                      <w:r>
                        <w:rPr>
                          <w:rFonts w:ascii="Arial Black" w:hAnsi="Arial Black"/>
                          <w:sz w:val="22"/>
                          <w:szCs w:val="22"/>
                        </w:rPr>
                        <w:t>You can help by letting us know what education issues are important to you or through volunteering some time to attend at school council, PIAC or Board meetings or helping us to produce this newsletter.</w:t>
                      </w:r>
                    </w:p>
                    <w:p w14:paraId="2B601777" w14:textId="446B2522" w:rsidR="004D1D37" w:rsidRDefault="004D1D37" w:rsidP="00A050F9">
                      <w:pPr>
                        <w:pStyle w:val="BoxText-Left"/>
                        <w:rPr>
                          <w:rFonts w:ascii="Arial Black" w:hAnsi="Arial Black"/>
                          <w:sz w:val="22"/>
                          <w:szCs w:val="22"/>
                        </w:rPr>
                      </w:pPr>
                      <w:r>
                        <w:rPr>
                          <w:rFonts w:ascii="Arial Black" w:hAnsi="Arial Black"/>
                          <w:sz w:val="22"/>
                          <w:szCs w:val="22"/>
                        </w:rPr>
                        <w:t>If you are interested in helping, please send us an email at sthiele@thetorontoparty.com.</w:t>
                      </w:r>
                    </w:p>
                    <w:p w14:paraId="1ED16E55" w14:textId="3809F18D" w:rsidR="004D1D37" w:rsidRPr="003F5244" w:rsidRDefault="004D1D37" w:rsidP="00A050F9">
                      <w:pPr>
                        <w:pStyle w:val="BoxText-Left"/>
                        <w:rPr>
                          <w:rFonts w:ascii="Arial Black" w:hAnsi="Arial Black"/>
                          <w:sz w:val="22"/>
                          <w:szCs w:val="22"/>
                        </w:rPr>
                      </w:pPr>
                    </w:p>
                  </w:txbxContent>
                </v:textbox>
                <w10:wrap type="through" anchorx="page" anchory="page"/>
              </v:shape>
            </w:pict>
          </mc:Fallback>
        </mc:AlternateContent>
      </w:r>
      <w:r w:rsidR="004D1D37">
        <w:rPr>
          <w:noProof/>
        </w:rPr>
        <mc:AlternateContent>
          <mc:Choice Requires="wps">
            <w:drawing>
              <wp:anchor distT="0" distB="0" distL="114300" distR="114300" simplePos="0" relativeHeight="251666944" behindDoc="0" locked="0" layoutInCell="1" allowOverlap="1" wp14:anchorId="2D5ED879" wp14:editId="6F624AAF">
                <wp:simplePos x="0" y="0"/>
                <wp:positionH relativeFrom="page">
                  <wp:posOffset>641350</wp:posOffset>
                </wp:positionH>
                <wp:positionV relativeFrom="page">
                  <wp:posOffset>597535</wp:posOffset>
                </wp:positionV>
                <wp:extent cx="6400800" cy="356235"/>
                <wp:effectExtent l="0" t="0" r="0" b="24765"/>
                <wp:wrapThrough wrapText="bothSides">
                  <wp:wrapPolygon edited="0">
                    <wp:start x="86" y="0"/>
                    <wp:lineTo x="86" y="21561"/>
                    <wp:lineTo x="21429" y="21561"/>
                    <wp:lineTo x="21429" y="0"/>
                    <wp:lineTo x="86" y="0"/>
                  </wp:wrapPolygon>
                </wp:wrapThrough>
                <wp:docPr id="6"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56235"/>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Lst>
                      </wps:spPr>
                      <wps:txbx>
                        <w:txbxContent>
                          <w:p w14:paraId="5163CAAF" w14:textId="15670769" w:rsidR="004D1D37" w:rsidRPr="003F5244" w:rsidRDefault="004D1D37" w:rsidP="003F5244">
                            <w:pPr>
                              <w:pStyle w:val="Boxheading-medium"/>
                              <w:jc w:val="center"/>
                              <w:rPr>
                                <w:rFonts w:ascii="Arial Black" w:hAnsi="Arial Black"/>
                              </w:rPr>
                            </w:pPr>
                            <w:r>
                              <w:rPr>
                                <w:rFonts w:ascii="Arial Black" w:hAnsi="Arial Black"/>
                              </w:rPr>
                              <w:t>WE NEED YOUR HELP</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1" o:spid="_x0000_s1056" type="#_x0000_t202" style="position:absolute;margin-left:50.5pt;margin-top:47.05pt;width:7in;height:28.0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" filled="f" fillcolor="#b3cfff" stroked="f" strokecolor="#b3cfff" strokeweight="1.5pt">
                <v:fill color2="#3f80cd" focus="100%" type="gradient">
                  <o:fill v:ext="view" type="gradientUnscaled"/>
                </v:fill>
                <v:textbox inset=",0,,0">
                  <w:txbxContent>
                    <w:p w14:paraId="5163CAAF" w14:textId="15670769" w:rsidR="004D1D37" w:rsidRPr="003F5244" w:rsidRDefault="004D1D37" w:rsidP="003F5244">
                      <w:pPr>
                        <w:pStyle w:val="Boxheading-medium"/>
                        <w:jc w:val="center"/>
                        <w:rPr>
                          <w:rFonts w:ascii="Arial Black" w:hAnsi="Arial Black"/>
                        </w:rPr>
                      </w:pPr>
                      <w:r>
                        <w:rPr>
                          <w:rFonts w:ascii="Arial Black" w:hAnsi="Arial Black"/>
                        </w:rPr>
                        <w:t>WE NEED YOUR HELP</w:t>
                      </w:r>
                    </w:p>
                  </w:txbxContent>
                </v:textbox>
                <w10:wrap type="through" anchorx="page" anchory="page"/>
              </v:shape>
            </w:pict>
          </mc:Fallback>
        </mc:AlternateContent>
      </w:r>
    </w:p>
    <w:sectPr w:rsidR="00DB089A" w:rsidSect="00A050F9">
      <w:headerReference w:type="first" r:id="rId17"/>
      <w:footerReference w:type="first" r:id="rId18"/>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80E06" w14:textId="77777777" w:rsidR="006E5026" w:rsidRDefault="006E5026">
      <w:r>
        <w:separator/>
      </w:r>
    </w:p>
  </w:endnote>
  <w:endnote w:type="continuationSeparator" w:id="0">
    <w:p w14:paraId="1A72ABAF" w14:textId="77777777" w:rsidR="006E5026" w:rsidRDefault="006E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Cooper Black">
    <w:panose1 w:val="0208090404030B020404"/>
    <w:charset w:val="00"/>
    <w:family w:val="auto"/>
    <w:pitch w:val="variable"/>
    <w:sig w:usb0="00000003" w:usb1="00000000" w:usb2="00000000" w:usb3="00000000" w:csb0="00000001" w:csb1="00000000"/>
  </w:font>
  <w:font w:name="ヒラギノ丸ゴ Pro W4">
    <w:charset w:val="4E"/>
    <w:family w:val="auto"/>
    <w:pitch w:val="variable"/>
    <w:sig w:usb0="00000001" w:usb1="08070000" w:usb2="00000010" w:usb3="00000000" w:csb0="00020000"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4B144" w14:textId="77777777" w:rsidR="004D1D37" w:rsidRDefault="004D1D37">
    <w:pPr>
      <w:pStyle w:val="Footer"/>
    </w:pPr>
    <w:r>
      <w:rPr>
        <w:noProof/>
      </w:rPr>
      <mc:AlternateContent>
        <mc:Choice Requires="wps">
          <w:drawing>
            <wp:anchor distT="0" distB="0" distL="114300" distR="114300" simplePos="0" relativeHeight="251659265" behindDoc="0" locked="0" layoutInCell="1" allowOverlap="1" wp14:anchorId="6F3EB28D" wp14:editId="5354BAF1">
              <wp:simplePos x="0" y="0"/>
              <wp:positionH relativeFrom="page">
                <wp:posOffset>3557270</wp:posOffset>
              </wp:positionH>
              <wp:positionV relativeFrom="page">
                <wp:posOffset>9683750</wp:posOffset>
              </wp:positionV>
              <wp:extent cx="657225" cy="271780"/>
              <wp:effectExtent l="1270" t="6350" r="1905" b="1270"/>
              <wp:wrapTight wrapText="bothSides">
                <wp:wrapPolygon edited="0">
                  <wp:start x="0" y="0"/>
                  <wp:lineTo x="21600" y="0"/>
                  <wp:lineTo x="21600" y="21600"/>
                  <wp:lineTo x="0" y="21600"/>
                  <wp:lineTo x="0" y="0"/>
                </wp:wrapPolygon>
              </wp:wrapT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14:paraId="260FD2DE" w14:textId="77777777" w:rsidR="004D1D37" w:rsidRDefault="004D1D37" w:rsidP="00A050F9">
                          <w:pPr>
                            <w:pStyle w:val="Page"/>
                          </w:pPr>
                          <w:r>
                            <w:fldChar w:fldCharType="begin"/>
                          </w:r>
                          <w:r>
                            <w:instrText xml:space="preserve"> PAGE  \* MERGEFORMAT </w:instrText>
                          </w:r>
                          <w:r>
                            <w:fldChar w:fldCharType="separate"/>
                          </w:r>
                          <w:r w:rsidR="006E5026">
                            <w:rPr>
                              <w:noProof/>
                            </w:rPr>
                            <w:t>3</w:t>
                          </w:r>
                          <w:r>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57" type="#_x0000_t202" style="position:absolute;margin-left:280.1pt;margin-top:762.5pt;width:51.75pt;height:21.4pt;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" mv:complextextbox="1" filled="f" stroked="f">
              <v:textbox inset=",0,,0">
                <w:txbxContent>
                  <w:p w14:paraId="260FD2DE" w14:textId="77777777" w:rsidR="004D1D37" w:rsidRDefault="004D1D37" w:rsidP="00A050F9">
                    <w:pPr>
                      <w:pStyle w:val="Page"/>
                    </w:pPr>
                    <w:r>
                      <w:fldChar w:fldCharType="begin"/>
                    </w:r>
                    <w:r>
                      <w:instrText xml:space="preserve"> PAGE  \* MERGEFORMAT </w:instrText>
                    </w:r>
                    <w:r>
                      <w:fldChar w:fldCharType="separate"/>
                    </w:r>
                    <w:r w:rsidR="006E5026">
                      <w:rPr>
                        <w:noProof/>
                      </w:rPr>
                      <w:t>3</w:t>
                    </w:r>
                    <w:r>
                      <w:rPr>
                        <w:noProof/>
                      </w:rPr>
                      <w:fldChar w:fldCharType="end"/>
                    </w:r>
                  </w:p>
                </w:txbxContent>
              </v:textbox>
              <w10:wrap type="tight"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E4CB2" w14:textId="77777777" w:rsidR="004D1D37" w:rsidRDefault="004D1D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92B28" w14:textId="77777777" w:rsidR="006E5026" w:rsidRDefault="006E5026">
      <w:r>
        <w:separator/>
      </w:r>
    </w:p>
  </w:footnote>
  <w:footnote w:type="continuationSeparator" w:id="0">
    <w:p w14:paraId="1E7342DE" w14:textId="77777777" w:rsidR="006E5026" w:rsidRDefault="006E50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38496" w14:textId="77777777" w:rsidR="004D1D37" w:rsidRDefault="004D1D37">
    <w:pPr>
      <w:pStyle w:val="Header"/>
    </w:pPr>
    <w:r>
      <w:rPr>
        <w:noProof/>
      </w:rPr>
      <mc:AlternateContent>
        <mc:Choice Requires="wps">
          <w:drawing>
            <wp:anchor distT="0" distB="0" distL="114300" distR="114300" simplePos="0" relativeHeight="251659264" behindDoc="0" locked="0" layoutInCell="0" allowOverlap="1" wp14:anchorId="424D4C38" wp14:editId="2A71EA85">
              <wp:simplePos x="0" y="0"/>
              <wp:positionH relativeFrom="page">
                <wp:posOffset>457200</wp:posOffset>
              </wp:positionH>
              <wp:positionV relativeFrom="page">
                <wp:posOffset>457200</wp:posOffset>
              </wp:positionV>
              <wp:extent cx="6858000" cy="9144000"/>
              <wp:effectExtent l="0" t="0" r="12700" b="12700"/>
              <wp:wrapTight wrapText="bothSides">
                <wp:wrapPolygon edited="0">
                  <wp:start x="-36" y="0"/>
                  <wp:lineTo x="-36" y="21557"/>
                  <wp:lineTo x="21636" y="21557"/>
                  <wp:lineTo x="21636" y="0"/>
                  <wp:lineTo x="-36"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0"/>
                      </a:xfrm>
                      <a:prstGeom prst="rect">
                        <a:avLst/>
                      </a:prstGeom>
                      <a:noFill/>
                      <a:ln w="12700">
                        <a:solidFill>
                          <a:schemeClr val="accent1">
                            <a:lumMod val="100000"/>
                            <a:lumOff val="0"/>
                          </a:schemeClr>
                        </a:solidFill>
                        <a:miter lim="800000"/>
                        <a:headEnd/>
                        <a:tailEnd/>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64999"/>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pt;margin-top:36pt;width:540pt;height:10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" o:allowincell="f" filled="f" fillcolor="#b3cfff" strokecolor="#18348a [3204]" strokeweight="1pt">
              <v:fill color2="#3f80cd" focus="100%" type="gradient">
                <o:fill v:ext="view" type="gradientUnscaled"/>
              </v:fill>
              <v:shadow opacity="42597f" mv:blur="38100f" offset="0,2pt"/>
              <v:textbox inset=",7.2pt,,7.2pt"/>
              <w10:wrap type="tight"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3D135" w14:textId="77777777" w:rsidR="004D1D37" w:rsidRDefault="004D1D37">
    <w:pPr>
      <w:pStyle w:val="Header"/>
    </w:pPr>
    <w:r>
      <w:rPr>
        <w:noProof/>
      </w:rPr>
      <mc:AlternateContent>
        <mc:Choice Requires="wps">
          <w:drawing>
            <wp:anchor distT="0" distB="0" distL="114300" distR="114300" simplePos="0" relativeHeight="251658240" behindDoc="0" locked="0" layoutInCell="0" allowOverlap="1" wp14:anchorId="749482CB" wp14:editId="006A9E63">
              <wp:simplePos x="0" y="0"/>
              <wp:positionH relativeFrom="page">
                <wp:posOffset>457200</wp:posOffset>
              </wp:positionH>
              <wp:positionV relativeFrom="page">
                <wp:posOffset>457200</wp:posOffset>
              </wp:positionV>
              <wp:extent cx="6858000" cy="9144000"/>
              <wp:effectExtent l="0" t="0" r="12700" b="12700"/>
              <wp:wrapTight wrapText="bothSides">
                <wp:wrapPolygon edited="0">
                  <wp:start x="-36" y="0"/>
                  <wp:lineTo x="-36" y="21557"/>
                  <wp:lineTo x="21636" y="21557"/>
                  <wp:lineTo x="21636" y="0"/>
                  <wp:lineTo x="-36" y="0"/>
                </wp:wrapPolygon>
              </wp:wrapTight>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0"/>
                      </a:xfrm>
                      <a:prstGeom prst="rect">
                        <a:avLst/>
                      </a:prstGeom>
                      <a:noFill/>
                      <a:ln w="12700">
                        <a:solidFill>
                          <a:schemeClr val="accent1">
                            <a:lumMod val="100000"/>
                            <a:lumOff val="0"/>
                          </a:schemeClr>
                        </a:solidFill>
                        <a:miter lim="800000"/>
                        <a:headEnd/>
                        <a:tailEnd/>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64999"/>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36pt;width:540pt;height:10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" o:allowincell="f" filled="f" fillcolor="#b3cfff" strokecolor="#18348a [3204]" strokeweight="1pt">
              <v:fill color2="#3f80cd" focus="100%" type="gradient">
                <o:fill v:ext="view" type="gradientUnscaled"/>
              </v:fill>
              <v:shadow opacity="42597f" mv:blur="38100f" offset="0,2pt"/>
              <v:textbox inset=",7.2pt,,7.2pt"/>
              <w10:wrap type="tight" anchorx="page" anchory="page"/>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86FEA" w14:textId="77777777" w:rsidR="004D1D37" w:rsidRDefault="004D1D37">
    <w:pPr>
      <w:pStyle w:val="Header"/>
    </w:pPr>
    <w:r>
      <w:rPr>
        <w:noProof/>
      </w:rPr>
      <mc:AlternateContent>
        <mc:Choice Requires="wps">
          <w:drawing>
            <wp:anchor distT="0" distB="0" distL="114300" distR="114300" simplePos="0" relativeHeight="251659267" behindDoc="0" locked="0" layoutInCell="0" allowOverlap="1" wp14:anchorId="154ADA2A" wp14:editId="73A03873">
              <wp:simplePos x="0" y="0"/>
              <wp:positionH relativeFrom="page">
                <wp:posOffset>457200</wp:posOffset>
              </wp:positionH>
              <wp:positionV relativeFrom="page">
                <wp:posOffset>457200</wp:posOffset>
              </wp:positionV>
              <wp:extent cx="6858000" cy="9144000"/>
              <wp:effectExtent l="0" t="0" r="12700" b="12700"/>
              <wp:wrapTight wrapText="bothSides">
                <wp:wrapPolygon edited="0">
                  <wp:start x="-36" y="0"/>
                  <wp:lineTo x="-36" y="21557"/>
                  <wp:lineTo x="21636" y="21557"/>
                  <wp:lineTo x="21636" y="0"/>
                  <wp:lineTo x="-36" y="0"/>
                </wp:wrapPolygon>
              </wp:wrapTight>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0"/>
                      </a:xfrm>
                      <a:prstGeom prst="rect">
                        <a:avLst/>
                      </a:prstGeom>
                      <a:noFill/>
                      <a:ln w="12700">
                        <a:solidFill>
                          <a:schemeClr val="accent1">
                            <a:lumMod val="100000"/>
                            <a:lumOff val="0"/>
                          </a:schemeClr>
                        </a:solidFill>
                        <a:miter lim="800000"/>
                        <a:headEnd/>
                        <a:tailEnd/>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64999"/>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6pt;margin-top:36pt;width:540pt;height:10in;z-index:251659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" o:allowincell="f" filled="f" fillcolor="#b3cfff" strokecolor="#18348a [3204]" strokeweight="1pt">
              <v:fill color2="#3f80cd" focus="100%" type="gradient">
                <o:fill v:ext="view" type="gradientUnscaled"/>
              </v:fill>
              <v:shadow opacity="42597f" mv:blur="38100f" offset="0,2pt"/>
              <v:textbox inset=",7.2pt,,7.2pt"/>
              <w10:wrap type="tight"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8A52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B3A02EE"/>
    <w:lvl w:ilvl="0">
      <w:start w:val="1"/>
      <w:numFmt w:val="decimal"/>
      <w:lvlText w:val="%1."/>
      <w:lvlJc w:val="left"/>
      <w:pPr>
        <w:tabs>
          <w:tab w:val="num" w:pos="1800"/>
        </w:tabs>
        <w:ind w:left="1800" w:hanging="360"/>
      </w:pPr>
    </w:lvl>
  </w:abstractNum>
  <w:abstractNum w:abstractNumId="2">
    <w:nsid w:val="FFFFFF7D"/>
    <w:multiLevelType w:val="singleLevel"/>
    <w:tmpl w:val="0C10FDF4"/>
    <w:lvl w:ilvl="0">
      <w:start w:val="1"/>
      <w:numFmt w:val="decimal"/>
      <w:lvlText w:val="%1."/>
      <w:lvlJc w:val="left"/>
      <w:pPr>
        <w:tabs>
          <w:tab w:val="num" w:pos="1440"/>
        </w:tabs>
        <w:ind w:left="1440" w:hanging="360"/>
      </w:pPr>
    </w:lvl>
  </w:abstractNum>
  <w:abstractNum w:abstractNumId="3">
    <w:nsid w:val="FFFFFF7E"/>
    <w:multiLevelType w:val="singleLevel"/>
    <w:tmpl w:val="0818E956"/>
    <w:lvl w:ilvl="0">
      <w:start w:val="1"/>
      <w:numFmt w:val="decimal"/>
      <w:lvlText w:val="%1."/>
      <w:lvlJc w:val="left"/>
      <w:pPr>
        <w:tabs>
          <w:tab w:val="num" w:pos="1080"/>
        </w:tabs>
        <w:ind w:left="1080" w:hanging="360"/>
      </w:pPr>
    </w:lvl>
  </w:abstractNum>
  <w:abstractNum w:abstractNumId="4">
    <w:nsid w:val="FFFFFF7F"/>
    <w:multiLevelType w:val="singleLevel"/>
    <w:tmpl w:val="841EF21E"/>
    <w:lvl w:ilvl="0">
      <w:start w:val="1"/>
      <w:numFmt w:val="decimal"/>
      <w:lvlText w:val="%1."/>
      <w:lvlJc w:val="left"/>
      <w:pPr>
        <w:tabs>
          <w:tab w:val="num" w:pos="720"/>
        </w:tabs>
        <w:ind w:left="720" w:hanging="360"/>
      </w:pPr>
    </w:lvl>
  </w:abstractNum>
  <w:abstractNum w:abstractNumId="5">
    <w:nsid w:val="FFFFFF80"/>
    <w:multiLevelType w:val="singleLevel"/>
    <w:tmpl w:val="79529B3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2365FC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D28805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E54BA0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D02FC3E"/>
    <w:lvl w:ilvl="0">
      <w:start w:val="1"/>
      <w:numFmt w:val="decimal"/>
      <w:lvlText w:val="%1."/>
      <w:lvlJc w:val="left"/>
      <w:pPr>
        <w:tabs>
          <w:tab w:val="num" w:pos="360"/>
        </w:tabs>
        <w:ind w:left="360" w:hanging="360"/>
      </w:pPr>
    </w:lvl>
  </w:abstractNum>
  <w:abstractNum w:abstractNumId="10">
    <w:nsid w:val="FFFFFF89"/>
    <w:multiLevelType w:val="singleLevel"/>
    <w:tmpl w:val="CEFE98E0"/>
    <w:lvl w:ilvl="0">
      <w:start w:val="1"/>
      <w:numFmt w:val="bullet"/>
      <w:lvlText w:val=""/>
      <w:lvlJc w:val="left"/>
      <w:pPr>
        <w:tabs>
          <w:tab w:val="num" w:pos="360"/>
        </w:tabs>
        <w:ind w:left="360" w:hanging="360"/>
      </w:pPr>
      <w:rPr>
        <w:rFonts w:ascii="Symbol" w:hAnsi="Symbol" w:hint="default"/>
      </w:rPr>
    </w:lvl>
  </w:abstractNum>
  <w:abstractNum w:abstractNumId="11">
    <w:nsid w:val="2F307BE6"/>
    <w:multiLevelType w:val="hybridMultilevel"/>
    <w:tmpl w:val="0280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795329"/>
    <w:multiLevelType w:val="hybridMultilevel"/>
    <w:tmpl w:val="23A8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revisionView w:markup="0"/>
  <w:defaultTabStop w:val="720"/>
  <w:displayHorizontalDrawingGridEvery w:val="0"/>
  <w:displayVerticalDrawingGridEvery w:val="0"/>
  <w:doNotUseMarginsForDrawingGridOrigin/>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Outlines" w:val="0"/>
    <w:docVar w:name="ShowStaticGuides" w:val="0"/>
  </w:docVars>
  <w:rsids>
    <w:rsidRoot w:val="00D01232"/>
    <w:rsid w:val="000435EF"/>
    <w:rsid w:val="00140482"/>
    <w:rsid w:val="001E4802"/>
    <w:rsid w:val="00226F19"/>
    <w:rsid w:val="0024024E"/>
    <w:rsid w:val="0027086B"/>
    <w:rsid w:val="00283AD9"/>
    <w:rsid w:val="002C4A88"/>
    <w:rsid w:val="002F46BB"/>
    <w:rsid w:val="00302A6F"/>
    <w:rsid w:val="00316EFD"/>
    <w:rsid w:val="003178E2"/>
    <w:rsid w:val="003336B4"/>
    <w:rsid w:val="003718D1"/>
    <w:rsid w:val="003A6506"/>
    <w:rsid w:val="003C568E"/>
    <w:rsid w:val="003E53D0"/>
    <w:rsid w:val="003E5899"/>
    <w:rsid w:val="003F5244"/>
    <w:rsid w:val="00470518"/>
    <w:rsid w:val="00472340"/>
    <w:rsid w:val="004812D3"/>
    <w:rsid w:val="004C026C"/>
    <w:rsid w:val="004D1D37"/>
    <w:rsid w:val="005471BF"/>
    <w:rsid w:val="0057644C"/>
    <w:rsid w:val="00576B7C"/>
    <w:rsid w:val="00594CE2"/>
    <w:rsid w:val="005F58CA"/>
    <w:rsid w:val="0067057D"/>
    <w:rsid w:val="006B647B"/>
    <w:rsid w:val="006E5026"/>
    <w:rsid w:val="00753D6E"/>
    <w:rsid w:val="00783233"/>
    <w:rsid w:val="007B1585"/>
    <w:rsid w:val="007B1732"/>
    <w:rsid w:val="00804AF4"/>
    <w:rsid w:val="008C000A"/>
    <w:rsid w:val="008C23D7"/>
    <w:rsid w:val="008F7F02"/>
    <w:rsid w:val="00965E86"/>
    <w:rsid w:val="009F2BAA"/>
    <w:rsid w:val="009F65DE"/>
    <w:rsid w:val="00A050F9"/>
    <w:rsid w:val="00A06EFC"/>
    <w:rsid w:val="00A10F33"/>
    <w:rsid w:val="00A8155F"/>
    <w:rsid w:val="00AA1922"/>
    <w:rsid w:val="00AC5577"/>
    <w:rsid w:val="00AE04C3"/>
    <w:rsid w:val="00AE70A2"/>
    <w:rsid w:val="00B11956"/>
    <w:rsid w:val="00B82996"/>
    <w:rsid w:val="00B863B5"/>
    <w:rsid w:val="00BC143B"/>
    <w:rsid w:val="00C00863"/>
    <w:rsid w:val="00C47AD3"/>
    <w:rsid w:val="00C5093D"/>
    <w:rsid w:val="00C57849"/>
    <w:rsid w:val="00CB7D53"/>
    <w:rsid w:val="00D01232"/>
    <w:rsid w:val="00D101B9"/>
    <w:rsid w:val="00D1166B"/>
    <w:rsid w:val="00D63E80"/>
    <w:rsid w:val="00D71710"/>
    <w:rsid w:val="00D75AAA"/>
    <w:rsid w:val="00DB089A"/>
    <w:rsid w:val="00DD2C6A"/>
    <w:rsid w:val="00E1199B"/>
    <w:rsid w:val="00E147B9"/>
    <w:rsid w:val="00E25414"/>
    <w:rsid w:val="00E4274D"/>
    <w:rsid w:val="00EA205C"/>
    <w:rsid w:val="00F07EC9"/>
    <w:rsid w:val="00F17DFB"/>
    <w:rsid w:val="00F232F0"/>
    <w:rsid w:val="00F50812"/>
    <w:rsid w:val="00F6734F"/>
    <w:rsid w:val="00F703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0BE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link w:val="Heading1Char"/>
    <w:rsid w:val="009E2A28"/>
    <w:pPr>
      <w:spacing w:line="520" w:lineRule="exact"/>
      <w:outlineLvl w:val="0"/>
    </w:pPr>
    <w:rPr>
      <w:rFonts w:asciiTheme="majorHAnsi" w:eastAsiaTheme="majorEastAsia" w:hAnsiTheme="majorHAnsi" w:cstheme="majorBidi"/>
      <w:b/>
      <w:bCs/>
      <w:color w:val="5870BB" w:themeColor="accent2"/>
      <w:sz w:val="48"/>
      <w:szCs w:val="32"/>
    </w:rPr>
  </w:style>
  <w:style w:type="paragraph" w:styleId="Heading2">
    <w:name w:val="heading 2"/>
    <w:basedOn w:val="Normal"/>
    <w:link w:val="Heading2Char"/>
    <w:rsid w:val="0062519F"/>
    <w:pPr>
      <w:outlineLvl w:val="1"/>
    </w:pPr>
    <w:rPr>
      <w:bCs/>
      <w:color w:val="4A4A4A" w:themeColor="text2"/>
      <w:sz w:val="36"/>
      <w:szCs w:val="26"/>
    </w:rPr>
  </w:style>
  <w:style w:type="paragraph" w:styleId="Heading3">
    <w:name w:val="heading 3"/>
    <w:basedOn w:val="Normal"/>
    <w:link w:val="Heading3Char"/>
    <w:rsid w:val="002D780D"/>
    <w:pPr>
      <w:outlineLvl w:val="2"/>
    </w:pPr>
    <w:rPr>
      <w:rFonts w:asciiTheme="majorHAnsi" w:eastAsiaTheme="majorEastAsia" w:hAnsiTheme="majorHAnsi" w:cstheme="majorBidi"/>
      <w:bCs/>
      <w:color w:val="5870BB" w:themeColor="accent2"/>
      <w:sz w:val="40"/>
    </w:rPr>
  </w:style>
  <w:style w:type="paragraph" w:styleId="Heading4">
    <w:name w:val="heading 4"/>
    <w:basedOn w:val="Normal"/>
    <w:link w:val="Heading4Char"/>
    <w:rsid w:val="005F0FF2"/>
    <w:pPr>
      <w:outlineLvl w:val="3"/>
    </w:pPr>
    <w:rPr>
      <w:rFonts w:asciiTheme="majorHAnsi" w:eastAsiaTheme="majorEastAsia" w:hAnsiTheme="majorHAnsi" w:cstheme="majorBidi"/>
      <w:bCs/>
      <w:iCs/>
      <w:color w:val="5870BB" w:themeColor="accent2"/>
      <w:sz w:val="28"/>
    </w:rPr>
  </w:style>
  <w:style w:type="paragraph" w:styleId="Heading6">
    <w:name w:val="heading 6"/>
    <w:basedOn w:val="Normal"/>
    <w:link w:val="Heading6Char"/>
    <w:rsid w:val="00B44EF4"/>
    <w:pPr>
      <w:keepNext/>
      <w:keepLines/>
      <w:jc w:val="right"/>
      <w:outlineLvl w:val="5"/>
    </w:pPr>
    <w:rPr>
      <w:rFonts w:asciiTheme="majorHAnsi" w:eastAsiaTheme="majorEastAsia" w:hAnsiTheme="majorHAnsi" w:cstheme="majorBidi"/>
      <w:iCs/>
      <w:color w:val="FFAE00" w:themeColor="accent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CF647A"/>
    <w:pPr>
      <w:tabs>
        <w:tab w:val="center" w:pos="4320"/>
        <w:tab w:val="right" w:pos="8640"/>
      </w:tabs>
    </w:pPr>
  </w:style>
  <w:style w:type="character" w:customStyle="1" w:styleId="HeaderChar">
    <w:name w:val="Header Char"/>
    <w:basedOn w:val="DefaultParagraphFont"/>
    <w:link w:val="Header"/>
    <w:semiHidden/>
    <w:rsid w:val="00CF647A"/>
  </w:style>
  <w:style w:type="paragraph" w:styleId="Footer">
    <w:name w:val="footer"/>
    <w:basedOn w:val="Normal"/>
    <w:link w:val="FooterChar"/>
    <w:semiHidden/>
    <w:unhideWhenUsed/>
    <w:rsid w:val="00CF647A"/>
    <w:pPr>
      <w:tabs>
        <w:tab w:val="center" w:pos="4320"/>
        <w:tab w:val="right" w:pos="8640"/>
      </w:tabs>
    </w:pPr>
  </w:style>
  <w:style w:type="character" w:customStyle="1" w:styleId="FooterChar">
    <w:name w:val="Footer Char"/>
    <w:basedOn w:val="DefaultParagraphFont"/>
    <w:link w:val="Footer"/>
    <w:semiHidden/>
    <w:rsid w:val="00CF647A"/>
  </w:style>
  <w:style w:type="character" w:customStyle="1" w:styleId="Heading2Char">
    <w:name w:val="Heading 2 Char"/>
    <w:basedOn w:val="DefaultParagraphFont"/>
    <w:link w:val="Heading2"/>
    <w:rsid w:val="0062519F"/>
    <w:rPr>
      <w:bCs/>
      <w:color w:val="4A4A4A" w:themeColor="text2"/>
      <w:sz w:val="36"/>
      <w:szCs w:val="26"/>
    </w:rPr>
  </w:style>
  <w:style w:type="character" w:customStyle="1" w:styleId="Heading1Char">
    <w:name w:val="Heading 1 Char"/>
    <w:basedOn w:val="DefaultParagraphFont"/>
    <w:link w:val="Heading1"/>
    <w:rsid w:val="009E2A28"/>
    <w:rPr>
      <w:rFonts w:asciiTheme="majorHAnsi" w:eastAsiaTheme="majorEastAsia" w:hAnsiTheme="majorHAnsi" w:cstheme="majorBidi"/>
      <w:b/>
      <w:bCs/>
      <w:color w:val="5870BB" w:themeColor="accent2"/>
      <w:sz w:val="48"/>
      <w:szCs w:val="32"/>
    </w:rPr>
  </w:style>
  <w:style w:type="paragraph" w:styleId="BodyText2">
    <w:name w:val="Body Text 2"/>
    <w:basedOn w:val="Normal"/>
    <w:link w:val="BodyText2Char"/>
    <w:rsid w:val="00AD3C87"/>
    <w:pPr>
      <w:spacing w:after="120"/>
      <w:ind w:left="360"/>
    </w:pPr>
  </w:style>
  <w:style w:type="character" w:customStyle="1" w:styleId="BodyText2Char">
    <w:name w:val="Body Text 2 Char"/>
    <w:basedOn w:val="DefaultParagraphFont"/>
    <w:link w:val="BodyText2"/>
    <w:rsid w:val="00AD3C87"/>
  </w:style>
  <w:style w:type="paragraph" w:styleId="BodyText">
    <w:name w:val="Body Text"/>
    <w:basedOn w:val="Normal"/>
    <w:link w:val="BodyTextChar"/>
    <w:rsid w:val="00486F84"/>
    <w:pPr>
      <w:spacing w:after="120" w:line="360" w:lineRule="auto"/>
    </w:pPr>
    <w:rPr>
      <w:color w:val="404040" w:themeColor="text1" w:themeTint="BF"/>
      <w:sz w:val="22"/>
    </w:rPr>
  </w:style>
  <w:style w:type="character" w:customStyle="1" w:styleId="BodyTextChar">
    <w:name w:val="Body Text Char"/>
    <w:basedOn w:val="DefaultParagraphFont"/>
    <w:link w:val="BodyText"/>
    <w:rsid w:val="00486F84"/>
    <w:rPr>
      <w:color w:val="404040" w:themeColor="text1" w:themeTint="BF"/>
      <w:sz w:val="22"/>
    </w:rPr>
  </w:style>
  <w:style w:type="paragraph" w:styleId="Subtitle">
    <w:name w:val="Subtitle"/>
    <w:basedOn w:val="Normal"/>
    <w:link w:val="SubtitleChar"/>
    <w:rsid w:val="006F622D"/>
    <w:pPr>
      <w:numPr>
        <w:ilvl w:val="1"/>
      </w:numPr>
    </w:pPr>
    <w:rPr>
      <w:rFonts w:asciiTheme="majorHAnsi" w:eastAsiaTheme="majorEastAsia" w:hAnsiTheme="majorHAnsi" w:cstheme="majorBidi"/>
      <w:iCs/>
      <w:color w:val="FFFFFF" w:themeColor="background1"/>
      <w:spacing w:val="15"/>
    </w:rPr>
  </w:style>
  <w:style w:type="character" w:customStyle="1" w:styleId="SubtitleChar">
    <w:name w:val="Subtitle Char"/>
    <w:basedOn w:val="DefaultParagraphFont"/>
    <w:link w:val="Subtitle"/>
    <w:rsid w:val="006F622D"/>
    <w:rPr>
      <w:rFonts w:asciiTheme="majorHAnsi" w:eastAsiaTheme="majorEastAsia" w:hAnsiTheme="majorHAnsi" w:cstheme="majorBidi"/>
      <w:iCs/>
      <w:color w:val="FFFFFF" w:themeColor="background1"/>
      <w:spacing w:val="15"/>
    </w:rPr>
  </w:style>
  <w:style w:type="paragraph" w:styleId="Date">
    <w:name w:val="Date"/>
    <w:basedOn w:val="Normal"/>
    <w:link w:val="DateChar"/>
    <w:rsid w:val="0062519F"/>
    <w:pPr>
      <w:jc w:val="right"/>
    </w:pPr>
    <w:rPr>
      <w:rFonts w:asciiTheme="majorHAnsi" w:eastAsiaTheme="majorEastAsia" w:hAnsiTheme="majorHAnsi" w:cs="Cooper Black"/>
      <w:color w:val="FFFFFF" w:themeColor="background1"/>
    </w:rPr>
  </w:style>
  <w:style w:type="character" w:customStyle="1" w:styleId="DateChar">
    <w:name w:val="Date Char"/>
    <w:basedOn w:val="DefaultParagraphFont"/>
    <w:link w:val="Date"/>
    <w:rsid w:val="0062519F"/>
    <w:rPr>
      <w:rFonts w:asciiTheme="majorHAnsi" w:eastAsiaTheme="majorEastAsia" w:hAnsiTheme="majorHAnsi" w:cs="Cooper Black"/>
      <w:color w:val="FFFFFF" w:themeColor="background1"/>
    </w:rPr>
  </w:style>
  <w:style w:type="character" w:customStyle="1" w:styleId="Heading6Char">
    <w:name w:val="Heading 6 Char"/>
    <w:basedOn w:val="DefaultParagraphFont"/>
    <w:link w:val="Heading6"/>
    <w:rsid w:val="00B44EF4"/>
    <w:rPr>
      <w:rFonts w:asciiTheme="majorHAnsi" w:eastAsiaTheme="majorEastAsia" w:hAnsiTheme="majorHAnsi" w:cstheme="majorBidi"/>
      <w:iCs/>
      <w:color w:val="FFAE00" w:themeColor="accent3"/>
      <w:sz w:val="28"/>
    </w:rPr>
  </w:style>
  <w:style w:type="paragraph" w:customStyle="1" w:styleId="Boxheading-large">
    <w:name w:val="Box heading - large"/>
    <w:basedOn w:val="Normal"/>
    <w:qFormat/>
    <w:rsid w:val="0062519F"/>
    <w:pPr>
      <w:jc w:val="center"/>
    </w:pPr>
    <w:rPr>
      <w:rFonts w:asciiTheme="majorHAnsi" w:eastAsiaTheme="majorEastAsia" w:hAnsiTheme="majorHAnsi" w:cs="Cooper Black"/>
      <w:color w:val="FFFFFF" w:themeColor="background1"/>
      <w:sz w:val="60"/>
    </w:rPr>
  </w:style>
  <w:style w:type="paragraph" w:customStyle="1" w:styleId="Boxtext-large">
    <w:name w:val="Box text - large"/>
    <w:basedOn w:val="Normal"/>
    <w:qFormat/>
    <w:rsid w:val="0062519F"/>
    <w:pPr>
      <w:jc w:val="center"/>
    </w:pPr>
    <w:rPr>
      <w:color w:val="FFFFFF" w:themeColor="background1"/>
    </w:rPr>
  </w:style>
  <w:style w:type="paragraph" w:styleId="Title">
    <w:name w:val="Title"/>
    <w:basedOn w:val="Normal"/>
    <w:link w:val="TitleChar"/>
    <w:rsid w:val="0062519F"/>
    <w:pPr>
      <w:jc w:val="center"/>
    </w:pPr>
    <w:rPr>
      <w:rFonts w:asciiTheme="majorHAnsi" w:eastAsiaTheme="majorEastAsia" w:hAnsiTheme="majorHAnsi" w:cstheme="majorBidi"/>
      <w:color w:val="FFFFFF" w:themeColor="background1"/>
      <w:kern w:val="28"/>
      <w:sz w:val="96"/>
      <w:szCs w:val="52"/>
    </w:rPr>
  </w:style>
  <w:style w:type="character" w:customStyle="1" w:styleId="TitleChar">
    <w:name w:val="Title Char"/>
    <w:basedOn w:val="DefaultParagraphFont"/>
    <w:link w:val="Title"/>
    <w:rsid w:val="0062519F"/>
    <w:rPr>
      <w:rFonts w:asciiTheme="majorHAnsi" w:eastAsiaTheme="majorEastAsia" w:hAnsiTheme="majorHAnsi" w:cstheme="majorBidi"/>
      <w:color w:val="FFFFFF" w:themeColor="background1"/>
      <w:kern w:val="28"/>
      <w:sz w:val="96"/>
      <w:szCs w:val="52"/>
    </w:rPr>
  </w:style>
  <w:style w:type="paragraph" w:customStyle="1" w:styleId="LeadLine">
    <w:name w:val="Lead Line"/>
    <w:basedOn w:val="Normal"/>
    <w:qFormat/>
    <w:rsid w:val="00D25667"/>
    <w:pPr>
      <w:jc w:val="center"/>
    </w:pPr>
    <w:rPr>
      <w:color w:val="FFFFFF" w:themeColor="background1"/>
      <w:sz w:val="18"/>
    </w:rPr>
  </w:style>
  <w:style w:type="character" w:customStyle="1" w:styleId="Heading3Char">
    <w:name w:val="Heading 3 Char"/>
    <w:basedOn w:val="DefaultParagraphFont"/>
    <w:link w:val="Heading3"/>
    <w:rsid w:val="002D780D"/>
    <w:rPr>
      <w:rFonts w:asciiTheme="majorHAnsi" w:eastAsiaTheme="majorEastAsia" w:hAnsiTheme="majorHAnsi" w:cstheme="majorBidi"/>
      <w:bCs/>
      <w:color w:val="5870BB" w:themeColor="accent2"/>
      <w:sz w:val="40"/>
    </w:rPr>
  </w:style>
  <w:style w:type="paragraph" w:customStyle="1" w:styleId="Boxheading-small">
    <w:name w:val="Box heading - small"/>
    <w:basedOn w:val="Boxheading-large"/>
    <w:qFormat/>
    <w:rsid w:val="00CB746F"/>
    <w:rPr>
      <w:sz w:val="26"/>
    </w:rPr>
  </w:style>
  <w:style w:type="paragraph" w:customStyle="1" w:styleId="Boxtext-medium">
    <w:name w:val="Box text - medium"/>
    <w:basedOn w:val="Boxtext-large"/>
    <w:qFormat/>
    <w:rsid w:val="00CB746F"/>
    <w:rPr>
      <w:sz w:val="22"/>
    </w:rPr>
  </w:style>
  <w:style w:type="paragraph" w:customStyle="1" w:styleId="Boxheading-medium">
    <w:name w:val="Box heading - medium"/>
    <w:basedOn w:val="Boxheading-large"/>
    <w:qFormat/>
    <w:rsid w:val="007E4D85"/>
    <w:pPr>
      <w:jc w:val="left"/>
    </w:pPr>
    <w:rPr>
      <w:sz w:val="44"/>
    </w:rPr>
  </w:style>
  <w:style w:type="paragraph" w:customStyle="1" w:styleId="BodyTextSingle">
    <w:name w:val="Body Text Single"/>
    <w:basedOn w:val="BodyText"/>
    <w:qFormat/>
    <w:rsid w:val="007E4D85"/>
    <w:pPr>
      <w:spacing w:line="240" w:lineRule="auto"/>
    </w:pPr>
  </w:style>
  <w:style w:type="character" w:customStyle="1" w:styleId="Heading4Char">
    <w:name w:val="Heading 4 Char"/>
    <w:basedOn w:val="DefaultParagraphFont"/>
    <w:link w:val="Heading4"/>
    <w:rsid w:val="005F0FF2"/>
    <w:rPr>
      <w:rFonts w:asciiTheme="majorHAnsi" w:eastAsiaTheme="majorEastAsia" w:hAnsiTheme="majorHAnsi" w:cstheme="majorBidi"/>
      <w:bCs/>
      <w:iCs/>
      <w:color w:val="5870BB" w:themeColor="accent2"/>
      <w:sz w:val="28"/>
    </w:rPr>
  </w:style>
  <w:style w:type="paragraph" w:customStyle="1" w:styleId="BoxText-Left">
    <w:name w:val="Box Text - Left"/>
    <w:basedOn w:val="BodyText"/>
    <w:qFormat/>
    <w:rsid w:val="005F0FF2"/>
    <w:rPr>
      <w:color w:val="FFFFFF" w:themeColor="background1"/>
      <w:sz w:val="20"/>
    </w:rPr>
  </w:style>
  <w:style w:type="paragraph" w:customStyle="1" w:styleId="Page">
    <w:name w:val="Page"/>
    <w:basedOn w:val="Normal"/>
    <w:qFormat/>
    <w:rsid w:val="00175E58"/>
    <w:pPr>
      <w:jc w:val="center"/>
    </w:pPr>
    <w:rPr>
      <w:color w:val="18348A" w:themeColor="accent1"/>
      <w:sz w:val="20"/>
    </w:rPr>
  </w:style>
  <w:style w:type="character" w:styleId="Hyperlink">
    <w:name w:val="Hyperlink"/>
    <w:basedOn w:val="DefaultParagraphFont"/>
    <w:rsid w:val="003E53D0"/>
    <w:rPr>
      <w:color w:val="3563F5" w:themeColor="hyperlink"/>
      <w:u w:val="single"/>
    </w:rPr>
  </w:style>
  <w:style w:type="table" w:styleId="TableGrid">
    <w:name w:val="Table Grid"/>
    <w:basedOn w:val="TableNormal"/>
    <w:rsid w:val="00A815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link w:val="Heading1Char"/>
    <w:rsid w:val="009E2A28"/>
    <w:pPr>
      <w:spacing w:line="520" w:lineRule="exact"/>
      <w:outlineLvl w:val="0"/>
    </w:pPr>
    <w:rPr>
      <w:rFonts w:asciiTheme="majorHAnsi" w:eastAsiaTheme="majorEastAsia" w:hAnsiTheme="majorHAnsi" w:cstheme="majorBidi"/>
      <w:b/>
      <w:bCs/>
      <w:color w:val="5870BB" w:themeColor="accent2"/>
      <w:sz w:val="48"/>
      <w:szCs w:val="32"/>
    </w:rPr>
  </w:style>
  <w:style w:type="paragraph" w:styleId="Heading2">
    <w:name w:val="heading 2"/>
    <w:basedOn w:val="Normal"/>
    <w:link w:val="Heading2Char"/>
    <w:rsid w:val="0062519F"/>
    <w:pPr>
      <w:outlineLvl w:val="1"/>
    </w:pPr>
    <w:rPr>
      <w:bCs/>
      <w:color w:val="4A4A4A" w:themeColor="text2"/>
      <w:sz w:val="36"/>
      <w:szCs w:val="26"/>
    </w:rPr>
  </w:style>
  <w:style w:type="paragraph" w:styleId="Heading3">
    <w:name w:val="heading 3"/>
    <w:basedOn w:val="Normal"/>
    <w:link w:val="Heading3Char"/>
    <w:rsid w:val="002D780D"/>
    <w:pPr>
      <w:outlineLvl w:val="2"/>
    </w:pPr>
    <w:rPr>
      <w:rFonts w:asciiTheme="majorHAnsi" w:eastAsiaTheme="majorEastAsia" w:hAnsiTheme="majorHAnsi" w:cstheme="majorBidi"/>
      <w:bCs/>
      <w:color w:val="5870BB" w:themeColor="accent2"/>
      <w:sz w:val="40"/>
    </w:rPr>
  </w:style>
  <w:style w:type="paragraph" w:styleId="Heading4">
    <w:name w:val="heading 4"/>
    <w:basedOn w:val="Normal"/>
    <w:link w:val="Heading4Char"/>
    <w:rsid w:val="005F0FF2"/>
    <w:pPr>
      <w:outlineLvl w:val="3"/>
    </w:pPr>
    <w:rPr>
      <w:rFonts w:asciiTheme="majorHAnsi" w:eastAsiaTheme="majorEastAsia" w:hAnsiTheme="majorHAnsi" w:cstheme="majorBidi"/>
      <w:bCs/>
      <w:iCs/>
      <w:color w:val="5870BB" w:themeColor="accent2"/>
      <w:sz w:val="28"/>
    </w:rPr>
  </w:style>
  <w:style w:type="paragraph" w:styleId="Heading6">
    <w:name w:val="heading 6"/>
    <w:basedOn w:val="Normal"/>
    <w:link w:val="Heading6Char"/>
    <w:rsid w:val="00B44EF4"/>
    <w:pPr>
      <w:keepNext/>
      <w:keepLines/>
      <w:jc w:val="right"/>
      <w:outlineLvl w:val="5"/>
    </w:pPr>
    <w:rPr>
      <w:rFonts w:asciiTheme="majorHAnsi" w:eastAsiaTheme="majorEastAsia" w:hAnsiTheme="majorHAnsi" w:cstheme="majorBidi"/>
      <w:iCs/>
      <w:color w:val="FFAE00" w:themeColor="accent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CF647A"/>
    <w:pPr>
      <w:tabs>
        <w:tab w:val="center" w:pos="4320"/>
        <w:tab w:val="right" w:pos="8640"/>
      </w:tabs>
    </w:pPr>
  </w:style>
  <w:style w:type="character" w:customStyle="1" w:styleId="HeaderChar">
    <w:name w:val="Header Char"/>
    <w:basedOn w:val="DefaultParagraphFont"/>
    <w:link w:val="Header"/>
    <w:semiHidden/>
    <w:rsid w:val="00CF647A"/>
  </w:style>
  <w:style w:type="paragraph" w:styleId="Footer">
    <w:name w:val="footer"/>
    <w:basedOn w:val="Normal"/>
    <w:link w:val="FooterChar"/>
    <w:semiHidden/>
    <w:unhideWhenUsed/>
    <w:rsid w:val="00CF647A"/>
    <w:pPr>
      <w:tabs>
        <w:tab w:val="center" w:pos="4320"/>
        <w:tab w:val="right" w:pos="8640"/>
      </w:tabs>
    </w:pPr>
  </w:style>
  <w:style w:type="character" w:customStyle="1" w:styleId="FooterChar">
    <w:name w:val="Footer Char"/>
    <w:basedOn w:val="DefaultParagraphFont"/>
    <w:link w:val="Footer"/>
    <w:semiHidden/>
    <w:rsid w:val="00CF647A"/>
  </w:style>
  <w:style w:type="character" w:customStyle="1" w:styleId="Heading2Char">
    <w:name w:val="Heading 2 Char"/>
    <w:basedOn w:val="DefaultParagraphFont"/>
    <w:link w:val="Heading2"/>
    <w:rsid w:val="0062519F"/>
    <w:rPr>
      <w:bCs/>
      <w:color w:val="4A4A4A" w:themeColor="text2"/>
      <w:sz w:val="36"/>
      <w:szCs w:val="26"/>
    </w:rPr>
  </w:style>
  <w:style w:type="character" w:customStyle="1" w:styleId="Heading1Char">
    <w:name w:val="Heading 1 Char"/>
    <w:basedOn w:val="DefaultParagraphFont"/>
    <w:link w:val="Heading1"/>
    <w:rsid w:val="009E2A28"/>
    <w:rPr>
      <w:rFonts w:asciiTheme="majorHAnsi" w:eastAsiaTheme="majorEastAsia" w:hAnsiTheme="majorHAnsi" w:cstheme="majorBidi"/>
      <w:b/>
      <w:bCs/>
      <w:color w:val="5870BB" w:themeColor="accent2"/>
      <w:sz w:val="48"/>
      <w:szCs w:val="32"/>
    </w:rPr>
  </w:style>
  <w:style w:type="paragraph" w:styleId="BodyText2">
    <w:name w:val="Body Text 2"/>
    <w:basedOn w:val="Normal"/>
    <w:link w:val="BodyText2Char"/>
    <w:rsid w:val="00AD3C87"/>
    <w:pPr>
      <w:spacing w:after="120"/>
      <w:ind w:left="360"/>
    </w:pPr>
  </w:style>
  <w:style w:type="character" w:customStyle="1" w:styleId="BodyText2Char">
    <w:name w:val="Body Text 2 Char"/>
    <w:basedOn w:val="DefaultParagraphFont"/>
    <w:link w:val="BodyText2"/>
    <w:rsid w:val="00AD3C87"/>
  </w:style>
  <w:style w:type="paragraph" w:styleId="BodyText">
    <w:name w:val="Body Text"/>
    <w:basedOn w:val="Normal"/>
    <w:link w:val="BodyTextChar"/>
    <w:rsid w:val="00486F84"/>
    <w:pPr>
      <w:spacing w:after="120" w:line="360" w:lineRule="auto"/>
    </w:pPr>
    <w:rPr>
      <w:color w:val="404040" w:themeColor="text1" w:themeTint="BF"/>
      <w:sz w:val="22"/>
    </w:rPr>
  </w:style>
  <w:style w:type="character" w:customStyle="1" w:styleId="BodyTextChar">
    <w:name w:val="Body Text Char"/>
    <w:basedOn w:val="DefaultParagraphFont"/>
    <w:link w:val="BodyText"/>
    <w:rsid w:val="00486F84"/>
    <w:rPr>
      <w:color w:val="404040" w:themeColor="text1" w:themeTint="BF"/>
      <w:sz w:val="22"/>
    </w:rPr>
  </w:style>
  <w:style w:type="paragraph" w:styleId="Subtitle">
    <w:name w:val="Subtitle"/>
    <w:basedOn w:val="Normal"/>
    <w:link w:val="SubtitleChar"/>
    <w:rsid w:val="006F622D"/>
    <w:pPr>
      <w:numPr>
        <w:ilvl w:val="1"/>
      </w:numPr>
    </w:pPr>
    <w:rPr>
      <w:rFonts w:asciiTheme="majorHAnsi" w:eastAsiaTheme="majorEastAsia" w:hAnsiTheme="majorHAnsi" w:cstheme="majorBidi"/>
      <w:iCs/>
      <w:color w:val="FFFFFF" w:themeColor="background1"/>
      <w:spacing w:val="15"/>
    </w:rPr>
  </w:style>
  <w:style w:type="character" w:customStyle="1" w:styleId="SubtitleChar">
    <w:name w:val="Subtitle Char"/>
    <w:basedOn w:val="DefaultParagraphFont"/>
    <w:link w:val="Subtitle"/>
    <w:rsid w:val="006F622D"/>
    <w:rPr>
      <w:rFonts w:asciiTheme="majorHAnsi" w:eastAsiaTheme="majorEastAsia" w:hAnsiTheme="majorHAnsi" w:cstheme="majorBidi"/>
      <w:iCs/>
      <w:color w:val="FFFFFF" w:themeColor="background1"/>
      <w:spacing w:val="15"/>
    </w:rPr>
  </w:style>
  <w:style w:type="paragraph" w:styleId="Date">
    <w:name w:val="Date"/>
    <w:basedOn w:val="Normal"/>
    <w:link w:val="DateChar"/>
    <w:rsid w:val="0062519F"/>
    <w:pPr>
      <w:jc w:val="right"/>
    </w:pPr>
    <w:rPr>
      <w:rFonts w:asciiTheme="majorHAnsi" w:eastAsiaTheme="majorEastAsia" w:hAnsiTheme="majorHAnsi" w:cs="Cooper Black"/>
      <w:color w:val="FFFFFF" w:themeColor="background1"/>
    </w:rPr>
  </w:style>
  <w:style w:type="character" w:customStyle="1" w:styleId="DateChar">
    <w:name w:val="Date Char"/>
    <w:basedOn w:val="DefaultParagraphFont"/>
    <w:link w:val="Date"/>
    <w:rsid w:val="0062519F"/>
    <w:rPr>
      <w:rFonts w:asciiTheme="majorHAnsi" w:eastAsiaTheme="majorEastAsia" w:hAnsiTheme="majorHAnsi" w:cs="Cooper Black"/>
      <w:color w:val="FFFFFF" w:themeColor="background1"/>
    </w:rPr>
  </w:style>
  <w:style w:type="character" w:customStyle="1" w:styleId="Heading6Char">
    <w:name w:val="Heading 6 Char"/>
    <w:basedOn w:val="DefaultParagraphFont"/>
    <w:link w:val="Heading6"/>
    <w:rsid w:val="00B44EF4"/>
    <w:rPr>
      <w:rFonts w:asciiTheme="majorHAnsi" w:eastAsiaTheme="majorEastAsia" w:hAnsiTheme="majorHAnsi" w:cstheme="majorBidi"/>
      <w:iCs/>
      <w:color w:val="FFAE00" w:themeColor="accent3"/>
      <w:sz w:val="28"/>
    </w:rPr>
  </w:style>
  <w:style w:type="paragraph" w:customStyle="1" w:styleId="Boxheading-large">
    <w:name w:val="Box heading - large"/>
    <w:basedOn w:val="Normal"/>
    <w:qFormat/>
    <w:rsid w:val="0062519F"/>
    <w:pPr>
      <w:jc w:val="center"/>
    </w:pPr>
    <w:rPr>
      <w:rFonts w:asciiTheme="majorHAnsi" w:eastAsiaTheme="majorEastAsia" w:hAnsiTheme="majorHAnsi" w:cs="Cooper Black"/>
      <w:color w:val="FFFFFF" w:themeColor="background1"/>
      <w:sz w:val="60"/>
    </w:rPr>
  </w:style>
  <w:style w:type="paragraph" w:customStyle="1" w:styleId="Boxtext-large">
    <w:name w:val="Box text - large"/>
    <w:basedOn w:val="Normal"/>
    <w:qFormat/>
    <w:rsid w:val="0062519F"/>
    <w:pPr>
      <w:jc w:val="center"/>
    </w:pPr>
    <w:rPr>
      <w:color w:val="FFFFFF" w:themeColor="background1"/>
    </w:rPr>
  </w:style>
  <w:style w:type="paragraph" w:styleId="Title">
    <w:name w:val="Title"/>
    <w:basedOn w:val="Normal"/>
    <w:link w:val="TitleChar"/>
    <w:rsid w:val="0062519F"/>
    <w:pPr>
      <w:jc w:val="center"/>
    </w:pPr>
    <w:rPr>
      <w:rFonts w:asciiTheme="majorHAnsi" w:eastAsiaTheme="majorEastAsia" w:hAnsiTheme="majorHAnsi" w:cstheme="majorBidi"/>
      <w:color w:val="FFFFFF" w:themeColor="background1"/>
      <w:kern w:val="28"/>
      <w:sz w:val="96"/>
      <w:szCs w:val="52"/>
    </w:rPr>
  </w:style>
  <w:style w:type="character" w:customStyle="1" w:styleId="TitleChar">
    <w:name w:val="Title Char"/>
    <w:basedOn w:val="DefaultParagraphFont"/>
    <w:link w:val="Title"/>
    <w:rsid w:val="0062519F"/>
    <w:rPr>
      <w:rFonts w:asciiTheme="majorHAnsi" w:eastAsiaTheme="majorEastAsia" w:hAnsiTheme="majorHAnsi" w:cstheme="majorBidi"/>
      <w:color w:val="FFFFFF" w:themeColor="background1"/>
      <w:kern w:val="28"/>
      <w:sz w:val="96"/>
      <w:szCs w:val="52"/>
    </w:rPr>
  </w:style>
  <w:style w:type="paragraph" w:customStyle="1" w:styleId="LeadLine">
    <w:name w:val="Lead Line"/>
    <w:basedOn w:val="Normal"/>
    <w:qFormat/>
    <w:rsid w:val="00D25667"/>
    <w:pPr>
      <w:jc w:val="center"/>
    </w:pPr>
    <w:rPr>
      <w:color w:val="FFFFFF" w:themeColor="background1"/>
      <w:sz w:val="18"/>
    </w:rPr>
  </w:style>
  <w:style w:type="character" w:customStyle="1" w:styleId="Heading3Char">
    <w:name w:val="Heading 3 Char"/>
    <w:basedOn w:val="DefaultParagraphFont"/>
    <w:link w:val="Heading3"/>
    <w:rsid w:val="002D780D"/>
    <w:rPr>
      <w:rFonts w:asciiTheme="majorHAnsi" w:eastAsiaTheme="majorEastAsia" w:hAnsiTheme="majorHAnsi" w:cstheme="majorBidi"/>
      <w:bCs/>
      <w:color w:val="5870BB" w:themeColor="accent2"/>
      <w:sz w:val="40"/>
    </w:rPr>
  </w:style>
  <w:style w:type="paragraph" w:customStyle="1" w:styleId="Boxheading-small">
    <w:name w:val="Box heading - small"/>
    <w:basedOn w:val="Boxheading-large"/>
    <w:qFormat/>
    <w:rsid w:val="00CB746F"/>
    <w:rPr>
      <w:sz w:val="26"/>
    </w:rPr>
  </w:style>
  <w:style w:type="paragraph" w:customStyle="1" w:styleId="Boxtext-medium">
    <w:name w:val="Box text - medium"/>
    <w:basedOn w:val="Boxtext-large"/>
    <w:qFormat/>
    <w:rsid w:val="00CB746F"/>
    <w:rPr>
      <w:sz w:val="22"/>
    </w:rPr>
  </w:style>
  <w:style w:type="paragraph" w:customStyle="1" w:styleId="Boxheading-medium">
    <w:name w:val="Box heading - medium"/>
    <w:basedOn w:val="Boxheading-large"/>
    <w:qFormat/>
    <w:rsid w:val="007E4D85"/>
    <w:pPr>
      <w:jc w:val="left"/>
    </w:pPr>
    <w:rPr>
      <w:sz w:val="44"/>
    </w:rPr>
  </w:style>
  <w:style w:type="paragraph" w:customStyle="1" w:styleId="BodyTextSingle">
    <w:name w:val="Body Text Single"/>
    <w:basedOn w:val="BodyText"/>
    <w:qFormat/>
    <w:rsid w:val="007E4D85"/>
    <w:pPr>
      <w:spacing w:line="240" w:lineRule="auto"/>
    </w:pPr>
  </w:style>
  <w:style w:type="character" w:customStyle="1" w:styleId="Heading4Char">
    <w:name w:val="Heading 4 Char"/>
    <w:basedOn w:val="DefaultParagraphFont"/>
    <w:link w:val="Heading4"/>
    <w:rsid w:val="005F0FF2"/>
    <w:rPr>
      <w:rFonts w:asciiTheme="majorHAnsi" w:eastAsiaTheme="majorEastAsia" w:hAnsiTheme="majorHAnsi" w:cstheme="majorBidi"/>
      <w:bCs/>
      <w:iCs/>
      <w:color w:val="5870BB" w:themeColor="accent2"/>
      <w:sz w:val="28"/>
    </w:rPr>
  </w:style>
  <w:style w:type="paragraph" w:customStyle="1" w:styleId="BoxText-Left">
    <w:name w:val="Box Text - Left"/>
    <w:basedOn w:val="BodyText"/>
    <w:qFormat/>
    <w:rsid w:val="005F0FF2"/>
    <w:rPr>
      <w:color w:val="FFFFFF" w:themeColor="background1"/>
      <w:sz w:val="20"/>
    </w:rPr>
  </w:style>
  <w:style w:type="paragraph" w:customStyle="1" w:styleId="Page">
    <w:name w:val="Page"/>
    <w:basedOn w:val="Normal"/>
    <w:qFormat/>
    <w:rsid w:val="00175E58"/>
    <w:pPr>
      <w:jc w:val="center"/>
    </w:pPr>
    <w:rPr>
      <w:color w:val="18348A" w:themeColor="accent1"/>
      <w:sz w:val="20"/>
    </w:rPr>
  </w:style>
  <w:style w:type="character" w:styleId="Hyperlink">
    <w:name w:val="Hyperlink"/>
    <w:basedOn w:val="DefaultParagraphFont"/>
    <w:rsid w:val="003E53D0"/>
    <w:rPr>
      <w:color w:val="3563F5" w:themeColor="hyperlink"/>
      <w:u w:val="single"/>
    </w:rPr>
  </w:style>
  <w:style w:type="table" w:styleId="TableGrid">
    <w:name w:val="Table Grid"/>
    <w:basedOn w:val="TableNormal"/>
    <w:rsid w:val="00A815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image" Target="media/image1.jpeg"/><Relationship Id="rId12" Type="http://schemas.openxmlformats.org/officeDocument/2006/relationships/image" Target="media/image2.png"/><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hyperlink" Target="mailto:sthiele@thetorontoparty.com" TargetMode="External"/><Relationship Id="rId16" Type="http://schemas.openxmlformats.org/officeDocument/2006/relationships/hyperlink" Target="mailto:sthiele@thetorontoparty.com" TargetMode="External"/><Relationship Id="rId17" Type="http://schemas.openxmlformats.org/officeDocument/2006/relationships/header" Target="header3.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Team%20Newsletter.dotx" TargetMode="External"/></Relationships>
</file>

<file path=word/theme/theme1.xml><?xml version="1.0" encoding="utf-8"?>
<a:theme xmlns:a="http://schemas.openxmlformats.org/drawingml/2006/main" name="Office Theme">
  <a:themeElements>
    <a:clrScheme name="Team Newsletter">
      <a:dk1>
        <a:sysClr val="windowText" lastClr="000000"/>
      </a:dk1>
      <a:lt1>
        <a:sysClr val="window" lastClr="FFFFFF"/>
      </a:lt1>
      <a:dk2>
        <a:srgbClr val="4A4A4A"/>
      </a:dk2>
      <a:lt2>
        <a:srgbClr val="CCCCCC"/>
      </a:lt2>
      <a:accent1>
        <a:srgbClr val="18348A"/>
      </a:accent1>
      <a:accent2>
        <a:srgbClr val="5870BB"/>
      </a:accent2>
      <a:accent3>
        <a:srgbClr val="FFAE00"/>
      </a:accent3>
      <a:accent4>
        <a:srgbClr val="EB3700"/>
      </a:accent4>
      <a:accent5>
        <a:srgbClr val="7400EB"/>
      </a:accent5>
      <a:accent6>
        <a:srgbClr val="92BC00"/>
      </a:accent6>
      <a:hlink>
        <a:srgbClr val="3563F5"/>
      </a:hlink>
      <a:folHlink>
        <a:srgbClr val="839CEA"/>
      </a:folHlink>
    </a:clrScheme>
    <a:fontScheme name="Team Newsletter">
      <a:majorFont>
        <a:latin typeface="Cooper Black"/>
        <a:ea typeface=""/>
        <a:cs typeface=""/>
        <a:font script="Jpan" typeface="ヒラギノ丸ゴ Pro W4"/>
      </a:majorFont>
      <a:minorFont>
        <a:latin typeface="Calisto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Team Newsletter.dotx</Template>
  <TotalTime>83</TotalTime>
  <Pages>4</Pages>
  <Words>6</Words>
  <Characters>39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Thiele</dc:creator>
  <cp:keywords/>
  <dc:description/>
  <cp:lastModifiedBy>Stephen Thiele</cp:lastModifiedBy>
  <cp:revision>6</cp:revision>
  <cp:lastPrinted>2007-05-07T22:10:00Z</cp:lastPrinted>
  <dcterms:created xsi:type="dcterms:W3CDTF">2015-01-25T22:45:00Z</dcterms:created>
  <dcterms:modified xsi:type="dcterms:W3CDTF">2015-01-30T14:45:00Z</dcterms:modified>
  <cp:category/>
</cp:coreProperties>
</file>